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26" w:rsidRDefault="00404726" w:rsidP="005D27AF">
      <w:pPr>
        <w:spacing w:beforeLines="50" w:before="156"/>
        <w:jc w:val="center"/>
        <w:rPr>
          <w:rFonts w:eastAsia="华文楷体" w:hAnsi="华文楷体" w:hint="eastAsia"/>
          <w:b/>
          <w:sz w:val="28"/>
          <w:szCs w:val="28"/>
        </w:rPr>
      </w:pPr>
      <w:r w:rsidRPr="00DF4F5B">
        <w:rPr>
          <w:rFonts w:eastAsia="华文楷体"/>
          <w:b/>
          <w:sz w:val="28"/>
          <w:szCs w:val="28"/>
        </w:rPr>
        <w:t>F-7000</w:t>
      </w:r>
      <w:r w:rsidRPr="00DF4F5B">
        <w:rPr>
          <w:rFonts w:eastAsia="华文楷体" w:hAnsi="华文楷体"/>
          <w:b/>
          <w:sz w:val="28"/>
          <w:szCs w:val="28"/>
        </w:rPr>
        <w:t>荧光</w:t>
      </w:r>
      <w:r w:rsidR="005D27AF">
        <w:rPr>
          <w:rFonts w:eastAsia="华文楷体" w:hAnsi="华文楷体"/>
          <w:b/>
          <w:sz w:val="28"/>
          <w:szCs w:val="28"/>
        </w:rPr>
        <w:t>光谱</w:t>
      </w:r>
      <w:proofErr w:type="gramStart"/>
      <w:r w:rsidR="005D27AF">
        <w:rPr>
          <w:rFonts w:eastAsia="华文楷体" w:hAnsi="华文楷体"/>
          <w:b/>
          <w:sz w:val="28"/>
          <w:szCs w:val="28"/>
        </w:rPr>
        <w:t>仪</w:t>
      </w:r>
      <w:r w:rsidRPr="00DF4F5B">
        <w:rPr>
          <w:rFonts w:eastAsia="华文楷体" w:hAnsi="华文楷体"/>
          <w:b/>
          <w:sz w:val="28"/>
          <w:szCs w:val="28"/>
        </w:rPr>
        <w:t>使用</w:t>
      </w:r>
      <w:proofErr w:type="gramEnd"/>
      <w:r w:rsidRPr="00DF4F5B">
        <w:rPr>
          <w:rFonts w:eastAsia="华文楷体" w:hAnsi="华文楷体"/>
          <w:b/>
          <w:sz w:val="28"/>
          <w:szCs w:val="28"/>
        </w:rPr>
        <w:t>操作规程</w:t>
      </w:r>
    </w:p>
    <w:p w:rsidR="005D27AF" w:rsidRPr="005D27AF" w:rsidRDefault="005D27AF" w:rsidP="005D27AF">
      <w:pPr>
        <w:rPr>
          <w:rFonts w:eastAsia="华文楷体" w:hAnsi="华文楷体" w:hint="eastAsia"/>
          <w:sz w:val="28"/>
          <w:szCs w:val="28"/>
        </w:rPr>
      </w:pPr>
      <w:r>
        <w:rPr>
          <w:rFonts w:eastAsia="华文楷体" w:hAnsi="华文楷体" w:hint="eastAsia"/>
          <w:sz w:val="28"/>
          <w:szCs w:val="28"/>
        </w:rPr>
        <w:t>1</w:t>
      </w:r>
      <w:r>
        <w:rPr>
          <w:rFonts w:eastAsia="华文楷体" w:hAnsi="华文楷体" w:hint="eastAsia"/>
          <w:sz w:val="28"/>
          <w:szCs w:val="28"/>
        </w:rPr>
        <w:t>、</w:t>
      </w:r>
      <w:r w:rsidRPr="005D27AF">
        <w:rPr>
          <w:rFonts w:eastAsia="华文楷体" w:hAnsi="华文楷体" w:hint="eastAsia"/>
          <w:sz w:val="28"/>
          <w:szCs w:val="28"/>
        </w:rPr>
        <w:t>测量样品的准备</w:t>
      </w:r>
    </w:p>
    <w:p w:rsidR="005D27AF" w:rsidRPr="005D27AF" w:rsidRDefault="005D27AF" w:rsidP="005D27AF">
      <w:pPr>
        <w:ind w:firstLineChars="200" w:firstLine="560"/>
        <w:rPr>
          <w:rFonts w:eastAsia="华文楷体" w:hAnsi="华文楷体"/>
          <w:sz w:val="28"/>
          <w:szCs w:val="28"/>
        </w:rPr>
      </w:pPr>
      <w:r w:rsidRPr="005D27AF">
        <w:rPr>
          <w:rFonts w:eastAsia="华文楷体" w:hAnsi="华文楷体" w:hint="eastAsia"/>
          <w:sz w:val="28"/>
          <w:szCs w:val="28"/>
        </w:rPr>
        <w:t>测量样本一般是溶液（尽量减少杂质），根据样本选定激发光波长。将溶液（菌液）置于比色</w:t>
      </w:r>
      <w:proofErr w:type="gramStart"/>
      <w:r w:rsidRPr="005D27AF">
        <w:rPr>
          <w:rFonts w:eastAsia="华文楷体" w:hAnsi="华文楷体" w:hint="eastAsia"/>
          <w:sz w:val="28"/>
          <w:szCs w:val="28"/>
        </w:rPr>
        <w:t>皿</w:t>
      </w:r>
      <w:proofErr w:type="gramEnd"/>
      <w:r w:rsidRPr="005D27AF">
        <w:rPr>
          <w:rFonts w:eastAsia="华文楷体" w:hAnsi="华文楷体" w:hint="eastAsia"/>
          <w:sz w:val="28"/>
          <w:szCs w:val="28"/>
        </w:rPr>
        <w:t>中，约为比色</w:t>
      </w:r>
      <w:proofErr w:type="gramStart"/>
      <w:r w:rsidRPr="005D27AF">
        <w:rPr>
          <w:rFonts w:eastAsia="华文楷体" w:hAnsi="华文楷体" w:hint="eastAsia"/>
          <w:sz w:val="28"/>
          <w:szCs w:val="28"/>
        </w:rPr>
        <w:t>皿</w:t>
      </w:r>
      <w:proofErr w:type="gramEnd"/>
      <w:r w:rsidRPr="005D27AF">
        <w:rPr>
          <w:rFonts w:eastAsia="华文楷体" w:hAnsi="华文楷体" w:hint="eastAsia"/>
          <w:sz w:val="28"/>
          <w:szCs w:val="28"/>
        </w:rPr>
        <w:t>2/3</w:t>
      </w:r>
      <w:r w:rsidRPr="005D27AF">
        <w:rPr>
          <w:rFonts w:eastAsia="华文楷体" w:hAnsi="华文楷体" w:hint="eastAsia"/>
          <w:sz w:val="28"/>
          <w:szCs w:val="28"/>
        </w:rPr>
        <w:t>的量。</w:t>
      </w:r>
    </w:p>
    <w:p w:rsidR="00404726" w:rsidRPr="005D27AF" w:rsidRDefault="005D27AF" w:rsidP="005D27AF">
      <w:pPr>
        <w:rPr>
          <w:rFonts w:eastAsia="华文楷体" w:hAnsi="华文楷体"/>
          <w:sz w:val="28"/>
          <w:szCs w:val="28"/>
        </w:rPr>
      </w:pPr>
      <w:r>
        <w:rPr>
          <w:rFonts w:eastAsia="华文楷体" w:hAnsi="华文楷体" w:hint="eastAsia"/>
          <w:sz w:val="28"/>
          <w:szCs w:val="28"/>
        </w:rPr>
        <w:t>2</w:t>
      </w:r>
      <w:r w:rsidR="00404726" w:rsidRPr="00DF4F5B">
        <w:rPr>
          <w:rFonts w:eastAsia="华文楷体" w:hAnsi="华文楷体"/>
          <w:sz w:val="28"/>
          <w:szCs w:val="28"/>
        </w:rPr>
        <w:t>、开机：</w:t>
      </w:r>
    </w:p>
    <w:p w:rsidR="00404726" w:rsidRPr="005D27AF" w:rsidRDefault="00404726" w:rsidP="00404726">
      <w:pPr>
        <w:rPr>
          <w:rFonts w:eastAsia="华文楷体" w:hAnsi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（</w:t>
      </w:r>
      <w:r w:rsidRPr="005D27AF">
        <w:rPr>
          <w:rFonts w:eastAsia="华文楷体" w:hAnsi="华文楷体"/>
          <w:sz w:val="28"/>
          <w:szCs w:val="28"/>
        </w:rPr>
        <w:t>1</w:t>
      </w:r>
      <w:r w:rsidRPr="00DF4F5B">
        <w:rPr>
          <w:rFonts w:eastAsia="华文楷体" w:hAnsi="华文楷体"/>
          <w:sz w:val="28"/>
          <w:szCs w:val="28"/>
        </w:rPr>
        <w:t>）开启计算机。</w:t>
      </w:r>
    </w:p>
    <w:p w:rsidR="00404726" w:rsidRPr="00DF4F5B" w:rsidRDefault="00404726" w:rsidP="00404726">
      <w:pPr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（</w:t>
      </w:r>
      <w:r w:rsidRPr="00DF4F5B">
        <w:rPr>
          <w:rFonts w:eastAsia="华文楷体"/>
          <w:sz w:val="28"/>
          <w:szCs w:val="28"/>
        </w:rPr>
        <w:t>2</w:t>
      </w:r>
      <w:r w:rsidRPr="00DF4F5B">
        <w:rPr>
          <w:rFonts w:eastAsia="华文楷体" w:hAnsi="华文楷体"/>
          <w:sz w:val="28"/>
          <w:szCs w:val="28"/>
        </w:rPr>
        <w:t>）开启仪器主机电源。按下仪器主机左侧面板下方的黑色按钮（</w:t>
      </w:r>
      <w:r w:rsidRPr="00DF4F5B">
        <w:rPr>
          <w:rFonts w:eastAsia="华文楷体"/>
          <w:sz w:val="28"/>
          <w:szCs w:val="28"/>
        </w:rPr>
        <w:t>POWER</w:t>
      </w:r>
      <w:r w:rsidRPr="00DF4F5B">
        <w:rPr>
          <w:rFonts w:eastAsia="华文楷体" w:hAnsi="华文楷体"/>
          <w:sz w:val="28"/>
          <w:szCs w:val="28"/>
        </w:rPr>
        <w:t>）。同时，观察主机正面面板右侧的</w:t>
      </w:r>
      <w:proofErr w:type="spellStart"/>
      <w:r w:rsidRPr="00DF4F5B">
        <w:rPr>
          <w:rFonts w:eastAsia="华文楷体"/>
          <w:sz w:val="28"/>
          <w:szCs w:val="28"/>
        </w:rPr>
        <w:t>Xe</w:t>
      </w:r>
      <w:proofErr w:type="spellEnd"/>
      <w:r w:rsidRPr="00DF4F5B">
        <w:rPr>
          <w:rFonts w:eastAsia="华文楷体"/>
          <w:sz w:val="28"/>
          <w:szCs w:val="28"/>
        </w:rPr>
        <w:t xml:space="preserve"> LAMP </w:t>
      </w:r>
      <w:r w:rsidRPr="00DF4F5B">
        <w:rPr>
          <w:rFonts w:eastAsia="华文楷体" w:hAnsi="华文楷体"/>
          <w:sz w:val="28"/>
          <w:szCs w:val="28"/>
        </w:rPr>
        <w:t>和</w:t>
      </w:r>
      <w:r w:rsidRPr="00DF4F5B">
        <w:rPr>
          <w:rFonts w:eastAsia="华文楷体"/>
          <w:sz w:val="28"/>
          <w:szCs w:val="28"/>
        </w:rPr>
        <w:t>RUN</w:t>
      </w:r>
      <w:r w:rsidRPr="00DF4F5B">
        <w:rPr>
          <w:rFonts w:eastAsia="华文楷体" w:hAnsi="华文楷体"/>
          <w:sz w:val="28"/>
          <w:szCs w:val="28"/>
        </w:rPr>
        <w:t>指示灯依次亮起来，都显示绿色。</w:t>
      </w:r>
    </w:p>
    <w:p w:rsidR="00404726" w:rsidRPr="00DF4F5B" w:rsidRDefault="005D27AF" w:rsidP="00404726">
      <w:pPr>
        <w:rPr>
          <w:rFonts w:eastAsia="华文楷体"/>
          <w:sz w:val="28"/>
          <w:szCs w:val="28"/>
        </w:rPr>
      </w:pPr>
      <w:r>
        <w:rPr>
          <w:rFonts w:eastAsia="华文楷体" w:hint="eastAsia"/>
          <w:sz w:val="28"/>
          <w:szCs w:val="28"/>
        </w:rPr>
        <w:t>3</w:t>
      </w:r>
      <w:r w:rsidR="00404726" w:rsidRPr="00DF4F5B">
        <w:rPr>
          <w:rFonts w:eastAsia="华文楷体" w:hAnsi="华文楷体"/>
          <w:sz w:val="28"/>
          <w:szCs w:val="28"/>
        </w:rPr>
        <w:t>、计算机进入</w:t>
      </w:r>
      <w:r w:rsidR="00404726" w:rsidRPr="00DF4F5B">
        <w:rPr>
          <w:rFonts w:eastAsia="华文楷体"/>
          <w:sz w:val="28"/>
          <w:szCs w:val="28"/>
        </w:rPr>
        <w:t>Windows XP</w:t>
      </w:r>
      <w:r w:rsidR="00404726" w:rsidRPr="00DF4F5B">
        <w:rPr>
          <w:rFonts w:eastAsia="华文楷体" w:hAnsi="华文楷体"/>
          <w:sz w:val="28"/>
          <w:szCs w:val="28"/>
        </w:rPr>
        <w:t>视窗后，打开运行软件（如图</w:t>
      </w:r>
      <w:r w:rsidR="00404726" w:rsidRPr="00DF4F5B">
        <w:rPr>
          <w:rFonts w:eastAsia="华文楷体"/>
          <w:sz w:val="28"/>
          <w:szCs w:val="28"/>
        </w:rPr>
        <w:t>1</w:t>
      </w:r>
      <w:r w:rsidR="00404726" w:rsidRPr="00DF4F5B">
        <w:rPr>
          <w:rFonts w:eastAsia="华文楷体" w:hAnsi="华文楷体"/>
          <w:sz w:val="28"/>
          <w:szCs w:val="28"/>
        </w:rPr>
        <w:t>）。</w:t>
      </w:r>
    </w:p>
    <w:p w:rsidR="00404726" w:rsidRPr="00DF4F5B" w:rsidRDefault="00404726" w:rsidP="00404726">
      <w:pPr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（</w:t>
      </w:r>
      <w:r w:rsidRPr="00DF4F5B">
        <w:rPr>
          <w:rFonts w:eastAsia="华文楷体"/>
          <w:sz w:val="28"/>
          <w:szCs w:val="28"/>
        </w:rPr>
        <w:t>1</w:t>
      </w:r>
      <w:r w:rsidRPr="00DF4F5B">
        <w:rPr>
          <w:rFonts w:eastAsia="华文楷体" w:hAnsi="华文楷体"/>
          <w:sz w:val="28"/>
          <w:szCs w:val="28"/>
        </w:rPr>
        <w:t>）双击桌面图标</w:t>
      </w:r>
      <w:r w:rsidRPr="00DF4F5B">
        <w:rPr>
          <w:rFonts w:eastAsia="华文楷体"/>
          <w:noProof/>
          <w:sz w:val="28"/>
          <w:szCs w:val="28"/>
        </w:rPr>
        <w:drawing>
          <wp:inline distT="0" distB="0" distL="0" distR="0">
            <wp:extent cx="2216150" cy="463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5B">
        <w:rPr>
          <w:rFonts w:eastAsia="华文楷体"/>
          <w:sz w:val="28"/>
          <w:szCs w:val="28"/>
        </w:rPr>
        <w:t xml:space="preserve"> </w:t>
      </w:r>
      <w:r w:rsidRPr="00DF4F5B">
        <w:rPr>
          <w:rFonts w:eastAsia="华文楷体" w:hAnsi="华文楷体"/>
          <w:sz w:val="28"/>
          <w:szCs w:val="28"/>
        </w:rPr>
        <w:t>（</w:t>
      </w:r>
      <w:r w:rsidRPr="00DF4F5B">
        <w:rPr>
          <w:rFonts w:eastAsia="华文楷体"/>
          <w:sz w:val="28"/>
          <w:szCs w:val="28"/>
        </w:rPr>
        <w:t>FL Solution 2.1 for F-7000</w:t>
      </w:r>
      <w:r w:rsidRPr="00DF4F5B">
        <w:rPr>
          <w:rFonts w:eastAsia="华文楷体" w:hAnsi="华文楷体"/>
          <w:sz w:val="28"/>
          <w:szCs w:val="28"/>
        </w:rPr>
        <w:t>）。主机自行初始化，扫描界面自动进入。</w:t>
      </w:r>
    </w:p>
    <w:p w:rsidR="00404726" w:rsidRPr="00DF4F5B" w:rsidRDefault="00404726" w:rsidP="00404726">
      <w:pPr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（</w:t>
      </w:r>
      <w:r w:rsidRPr="00DF4F5B">
        <w:rPr>
          <w:rFonts w:eastAsia="华文楷体"/>
          <w:sz w:val="28"/>
          <w:szCs w:val="28"/>
        </w:rPr>
        <w:t>2</w:t>
      </w:r>
      <w:r w:rsidRPr="00DF4F5B">
        <w:rPr>
          <w:rFonts w:eastAsia="华文楷体" w:hAnsi="华文楷体"/>
          <w:sz w:val="28"/>
          <w:szCs w:val="28"/>
        </w:rPr>
        <w:t>）初始化结束后，须预热</w:t>
      </w:r>
      <w:r w:rsidRPr="00DF4F5B">
        <w:rPr>
          <w:rFonts w:eastAsia="华文楷体"/>
          <w:sz w:val="28"/>
          <w:szCs w:val="28"/>
        </w:rPr>
        <w:t>15-20</w:t>
      </w:r>
      <w:r w:rsidRPr="00DF4F5B">
        <w:rPr>
          <w:rFonts w:eastAsia="华文楷体" w:hAnsi="华文楷体"/>
          <w:sz w:val="28"/>
          <w:szCs w:val="28"/>
        </w:rPr>
        <w:t>分钟，按界面提示选择操作方式。</w:t>
      </w:r>
    </w:p>
    <w:p w:rsidR="00404726" w:rsidRPr="00DF4F5B" w:rsidRDefault="00404726" w:rsidP="003B01D6">
      <w:pPr>
        <w:jc w:val="center"/>
        <w:rPr>
          <w:rFonts w:eastAsia="华文楷体"/>
          <w:sz w:val="28"/>
          <w:szCs w:val="28"/>
        </w:rPr>
      </w:pPr>
      <w:r w:rsidRPr="00DF4F5B">
        <w:rPr>
          <w:rFonts w:eastAsia="华文楷体"/>
          <w:noProof/>
          <w:sz w:val="28"/>
          <w:szCs w:val="28"/>
        </w:rPr>
        <w:drawing>
          <wp:inline distT="0" distB="0" distL="0" distR="0">
            <wp:extent cx="4048125" cy="3234579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234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726" w:rsidRPr="00DF4F5B" w:rsidRDefault="00404726" w:rsidP="00404726">
      <w:pPr>
        <w:jc w:val="center"/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lastRenderedPageBreak/>
        <w:t>图</w:t>
      </w:r>
      <w:r w:rsidRPr="00DF4F5B">
        <w:rPr>
          <w:rFonts w:eastAsia="华文楷体"/>
          <w:sz w:val="28"/>
          <w:szCs w:val="28"/>
        </w:rPr>
        <w:t>1   FL Solution 2.1</w:t>
      </w:r>
      <w:r w:rsidRPr="00DF4F5B">
        <w:rPr>
          <w:rFonts w:eastAsia="华文楷体" w:hAnsi="华文楷体"/>
          <w:sz w:val="28"/>
          <w:szCs w:val="28"/>
        </w:rPr>
        <w:t>扫描界面</w:t>
      </w:r>
    </w:p>
    <w:p w:rsidR="00404726" w:rsidRPr="00DF4F5B" w:rsidRDefault="005D27AF" w:rsidP="00404726">
      <w:pPr>
        <w:rPr>
          <w:rFonts w:eastAsia="华文楷体"/>
          <w:sz w:val="28"/>
          <w:szCs w:val="28"/>
        </w:rPr>
      </w:pPr>
      <w:r>
        <w:rPr>
          <w:rFonts w:eastAsia="华文楷体" w:hint="eastAsia"/>
          <w:sz w:val="28"/>
          <w:szCs w:val="28"/>
        </w:rPr>
        <w:t>4</w:t>
      </w:r>
      <w:r w:rsidR="00404726" w:rsidRPr="00DF4F5B">
        <w:rPr>
          <w:rFonts w:eastAsia="华文楷体" w:hAnsi="华文楷体"/>
          <w:sz w:val="28"/>
          <w:szCs w:val="28"/>
        </w:rPr>
        <w:t>、测试模式的选择：波长扫描（</w:t>
      </w:r>
      <w:r w:rsidR="00404726" w:rsidRPr="00DF4F5B">
        <w:rPr>
          <w:rFonts w:eastAsia="华文楷体"/>
          <w:sz w:val="28"/>
          <w:szCs w:val="28"/>
        </w:rPr>
        <w:t>wavelength scan</w:t>
      </w:r>
      <w:r w:rsidR="00404726" w:rsidRPr="00DF4F5B">
        <w:rPr>
          <w:rFonts w:eastAsia="华文楷体" w:hAnsi="华文楷体"/>
          <w:sz w:val="28"/>
          <w:szCs w:val="28"/>
        </w:rPr>
        <w:t>）</w:t>
      </w:r>
    </w:p>
    <w:p w:rsidR="00404726" w:rsidRPr="00DF4F5B" w:rsidRDefault="00404726" w:rsidP="00404726">
      <w:pPr>
        <w:numPr>
          <w:ilvl w:val="0"/>
          <w:numId w:val="1"/>
        </w:numPr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点击扫描界面右侧</w:t>
      </w:r>
      <w:r w:rsidRPr="00DF4F5B">
        <w:rPr>
          <w:rFonts w:eastAsia="华文楷体"/>
          <w:sz w:val="28"/>
          <w:szCs w:val="28"/>
        </w:rPr>
        <w:t>“Method”</w:t>
      </w:r>
      <w:r w:rsidRPr="00DF4F5B">
        <w:rPr>
          <w:rFonts w:eastAsia="华文楷体"/>
          <w:noProof/>
          <w:sz w:val="28"/>
          <w:szCs w:val="28"/>
        </w:rPr>
        <w:drawing>
          <wp:inline distT="0" distB="0" distL="0" distR="0">
            <wp:extent cx="590550" cy="59055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5B">
        <w:rPr>
          <w:rFonts w:eastAsia="华文楷体" w:hAnsi="华文楷体"/>
          <w:sz w:val="28"/>
          <w:szCs w:val="28"/>
        </w:rPr>
        <w:t>。</w:t>
      </w:r>
    </w:p>
    <w:p w:rsidR="00404726" w:rsidRPr="00DF4F5B" w:rsidRDefault="00404726" w:rsidP="00404726">
      <w:pPr>
        <w:rPr>
          <w:rFonts w:eastAsia="华文楷体"/>
          <w:sz w:val="28"/>
          <w:szCs w:val="28"/>
        </w:rPr>
      </w:pPr>
      <w:r w:rsidRPr="00DF4F5B">
        <w:rPr>
          <w:rFonts w:eastAsia="华文楷体"/>
          <w:noProof/>
          <w:sz w:val="28"/>
          <w:szCs w:val="28"/>
        </w:rPr>
        <w:drawing>
          <wp:inline distT="0" distB="0" distL="0" distR="0">
            <wp:extent cx="3611967" cy="2886075"/>
            <wp:effectExtent l="19050" t="0" r="7533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967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726" w:rsidRPr="00DF4F5B" w:rsidRDefault="00404726" w:rsidP="003B01D6">
      <w:pPr>
        <w:numPr>
          <w:ilvl w:val="0"/>
          <w:numId w:val="1"/>
        </w:numPr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在</w:t>
      </w:r>
      <w:r w:rsidRPr="00DF4F5B">
        <w:rPr>
          <w:rFonts w:eastAsia="华文楷体"/>
          <w:sz w:val="28"/>
          <w:szCs w:val="28"/>
        </w:rPr>
        <w:t>“General”</w:t>
      </w:r>
      <w:r w:rsidRPr="00DF4F5B">
        <w:rPr>
          <w:rFonts w:eastAsia="华文楷体" w:hAnsi="华文楷体"/>
          <w:sz w:val="28"/>
          <w:szCs w:val="28"/>
        </w:rPr>
        <w:t>选项中的</w:t>
      </w:r>
      <w:r w:rsidRPr="00DF4F5B">
        <w:rPr>
          <w:rFonts w:eastAsia="华文楷体"/>
          <w:sz w:val="28"/>
          <w:szCs w:val="28"/>
        </w:rPr>
        <w:t>“Measurement”</w:t>
      </w:r>
      <w:r w:rsidRPr="00DF4F5B">
        <w:rPr>
          <w:rFonts w:eastAsia="华文楷体" w:hAnsi="华文楷体"/>
          <w:sz w:val="28"/>
          <w:szCs w:val="28"/>
        </w:rPr>
        <w:t>选择</w:t>
      </w:r>
      <w:r w:rsidRPr="00DF4F5B">
        <w:rPr>
          <w:rFonts w:eastAsia="华文楷体"/>
          <w:sz w:val="28"/>
          <w:szCs w:val="28"/>
        </w:rPr>
        <w:t>“wavelength scan”</w:t>
      </w:r>
      <w:r w:rsidRPr="00DF4F5B">
        <w:rPr>
          <w:rFonts w:eastAsia="华文楷体" w:hAnsi="华文楷体"/>
          <w:sz w:val="28"/>
          <w:szCs w:val="28"/>
        </w:rPr>
        <w:t>测量模式，如图</w:t>
      </w:r>
      <w:r w:rsidRPr="00DF4F5B">
        <w:rPr>
          <w:rFonts w:eastAsia="华文楷体"/>
          <w:sz w:val="28"/>
          <w:szCs w:val="28"/>
        </w:rPr>
        <w:t>2</w:t>
      </w:r>
      <w:r w:rsidRPr="00DF4F5B">
        <w:rPr>
          <w:rFonts w:eastAsia="华文楷体" w:hAnsi="华文楷体"/>
          <w:sz w:val="28"/>
          <w:szCs w:val="28"/>
        </w:rPr>
        <w:t>。</w:t>
      </w:r>
    </w:p>
    <w:p w:rsidR="00404726" w:rsidRPr="00DF4F5B" w:rsidRDefault="00404726" w:rsidP="00404726">
      <w:pPr>
        <w:jc w:val="center"/>
        <w:rPr>
          <w:rFonts w:eastAsia="华文楷体"/>
          <w:sz w:val="28"/>
          <w:szCs w:val="28"/>
        </w:rPr>
      </w:pPr>
      <w:r w:rsidRPr="00DF4F5B">
        <w:rPr>
          <w:rFonts w:eastAsia="华文楷体"/>
          <w:noProof/>
          <w:sz w:val="28"/>
          <w:szCs w:val="28"/>
        </w:rPr>
        <w:drawing>
          <wp:inline distT="0" distB="0" distL="0" distR="0">
            <wp:extent cx="4140200" cy="330815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33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726" w:rsidRPr="00DF4F5B" w:rsidRDefault="00404726" w:rsidP="00404726">
      <w:pPr>
        <w:jc w:val="center"/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lastRenderedPageBreak/>
        <w:t>图</w:t>
      </w:r>
      <w:r w:rsidRPr="00DF4F5B">
        <w:rPr>
          <w:rFonts w:eastAsia="华文楷体"/>
          <w:sz w:val="28"/>
          <w:szCs w:val="28"/>
        </w:rPr>
        <w:t>2 Method--“General”</w:t>
      </w:r>
      <w:r w:rsidRPr="00DF4F5B">
        <w:rPr>
          <w:rFonts w:eastAsia="华文楷体" w:hAnsi="华文楷体"/>
          <w:sz w:val="28"/>
          <w:szCs w:val="28"/>
        </w:rPr>
        <w:t>选项的界面</w:t>
      </w:r>
    </w:p>
    <w:p w:rsidR="00404726" w:rsidRPr="00DF4F5B" w:rsidRDefault="00404726" w:rsidP="00404726">
      <w:pPr>
        <w:numPr>
          <w:ilvl w:val="0"/>
          <w:numId w:val="1"/>
        </w:numPr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在</w:t>
      </w:r>
      <w:r w:rsidRPr="00DF4F5B">
        <w:rPr>
          <w:rFonts w:eastAsia="华文楷体"/>
          <w:sz w:val="28"/>
          <w:szCs w:val="28"/>
        </w:rPr>
        <w:t>“Instrument”</w:t>
      </w:r>
      <w:r w:rsidRPr="00DF4F5B">
        <w:rPr>
          <w:rFonts w:eastAsia="华文楷体" w:hAnsi="华文楷体"/>
          <w:sz w:val="28"/>
          <w:szCs w:val="28"/>
        </w:rPr>
        <w:t>选项中设置仪器参数和扫描参数，如图</w:t>
      </w:r>
      <w:r w:rsidRPr="00DF4F5B">
        <w:rPr>
          <w:rFonts w:eastAsia="华文楷体"/>
          <w:sz w:val="28"/>
          <w:szCs w:val="28"/>
        </w:rPr>
        <w:t>3</w:t>
      </w:r>
      <w:r w:rsidRPr="00DF4F5B">
        <w:rPr>
          <w:rFonts w:eastAsia="华文楷体" w:hAnsi="华文楷体"/>
          <w:sz w:val="28"/>
          <w:szCs w:val="28"/>
        </w:rPr>
        <w:t>。</w:t>
      </w:r>
    </w:p>
    <w:p w:rsidR="00404726" w:rsidRPr="00DF4F5B" w:rsidRDefault="00404726" w:rsidP="003B01D6">
      <w:pPr>
        <w:ind w:left="540"/>
        <w:jc w:val="center"/>
        <w:rPr>
          <w:rFonts w:eastAsia="华文楷体"/>
          <w:sz w:val="28"/>
          <w:szCs w:val="28"/>
        </w:rPr>
      </w:pPr>
      <w:r w:rsidRPr="00DF4F5B">
        <w:rPr>
          <w:rFonts w:eastAsia="华文楷体"/>
          <w:noProof/>
          <w:sz w:val="28"/>
          <w:szCs w:val="28"/>
        </w:rPr>
        <w:drawing>
          <wp:inline distT="0" distB="0" distL="0" distR="0">
            <wp:extent cx="4305300" cy="3643347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643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726" w:rsidRPr="00DF4F5B" w:rsidRDefault="00404726" w:rsidP="00404726">
      <w:pPr>
        <w:ind w:left="540"/>
        <w:jc w:val="center"/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图</w:t>
      </w:r>
      <w:r w:rsidRPr="00DF4F5B">
        <w:rPr>
          <w:rFonts w:eastAsia="华文楷体"/>
          <w:sz w:val="28"/>
          <w:szCs w:val="28"/>
        </w:rPr>
        <w:t>3  Method--- “Instrument”</w:t>
      </w:r>
      <w:r w:rsidRPr="00DF4F5B">
        <w:rPr>
          <w:rFonts w:eastAsia="华文楷体" w:hAnsi="华文楷体"/>
          <w:sz w:val="28"/>
          <w:szCs w:val="28"/>
        </w:rPr>
        <w:t>选项设置界面</w:t>
      </w:r>
    </w:p>
    <w:p w:rsidR="00404726" w:rsidRPr="00DF4F5B" w:rsidRDefault="00404726" w:rsidP="003B01D6">
      <w:pPr>
        <w:ind w:left="540"/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主要参数选项包括：</w:t>
      </w:r>
    </w:p>
    <w:p w:rsidR="00404726" w:rsidRPr="00DF4F5B" w:rsidRDefault="00404726" w:rsidP="003B01D6">
      <w:pPr>
        <w:numPr>
          <w:ilvl w:val="1"/>
          <w:numId w:val="1"/>
        </w:numPr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选择扫描模式</w:t>
      </w:r>
      <w:r w:rsidRPr="00DF4F5B">
        <w:rPr>
          <w:rFonts w:eastAsia="华文楷体"/>
          <w:sz w:val="28"/>
          <w:szCs w:val="28"/>
        </w:rPr>
        <w:t>“Scan Mode”</w:t>
      </w:r>
      <w:r w:rsidRPr="00DF4F5B">
        <w:rPr>
          <w:rFonts w:eastAsia="华文楷体" w:hAnsi="华文楷体"/>
          <w:sz w:val="28"/>
          <w:szCs w:val="28"/>
        </w:rPr>
        <w:t>：</w:t>
      </w:r>
      <w:r w:rsidRPr="00DF4F5B">
        <w:rPr>
          <w:rFonts w:eastAsia="华文楷体"/>
          <w:sz w:val="28"/>
          <w:szCs w:val="28"/>
        </w:rPr>
        <w:t>Emission/Excitation/Synchronous</w:t>
      </w:r>
      <w:r w:rsidRPr="00DF4F5B">
        <w:rPr>
          <w:rFonts w:eastAsia="华文楷体" w:hAnsi="华文楷体"/>
          <w:sz w:val="28"/>
          <w:szCs w:val="28"/>
        </w:rPr>
        <w:t>（发射光谱、激发光谱和同步荧光）。</w:t>
      </w:r>
    </w:p>
    <w:p w:rsidR="00404726" w:rsidRPr="00DF4F5B" w:rsidRDefault="00404726" w:rsidP="003B01D6">
      <w:pPr>
        <w:numPr>
          <w:ilvl w:val="1"/>
          <w:numId w:val="1"/>
        </w:numPr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选择数据模式</w:t>
      </w:r>
      <w:r w:rsidRPr="00DF4F5B">
        <w:rPr>
          <w:rFonts w:eastAsia="华文楷体"/>
          <w:sz w:val="28"/>
          <w:szCs w:val="28"/>
        </w:rPr>
        <w:t>“Data Mode”</w:t>
      </w:r>
      <w:r w:rsidRPr="00DF4F5B">
        <w:rPr>
          <w:rFonts w:eastAsia="华文楷体" w:hAnsi="华文楷体"/>
          <w:sz w:val="28"/>
          <w:szCs w:val="28"/>
        </w:rPr>
        <w:t>：</w:t>
      </w:r>
      <w:r w:rsidRPr="00DF4F5B">
        <w:rPr>
          <w:rFonts w:eastAsia="华文楷体"/>
          <w:sz w:val="28"/>
          <w:szCs w:val="28"/>
        </w:rPr>
        <w:t>Fluorescence/</w:t>
      </w:r>
      <w:proofErr w:type="spellStart"/>
      <w:r w:rsidRPr="00DF4F5B">
        <w:rPr>
          <w:rFonts w:eastAsia="华文楷体"/>
          <w:sz w:val="28"/>
          <w:szCs w:val="28"/>
        </w:rPr>
        <w:t>Phosphprescence</w:t>
      </w:r>
      <w:proofErr w:type="spellEnd"/>
      <w:r w:rsidRPr="00DF4F5B">
        <w:rPr>
          <w:rFonts w:eastAsia="华文楷体"/>
          <w:sz w:val="28"/>
          <w:szCs w:val="28"/>
        </w:rPr>
        <w:t>/Luminescence(</w:t>
      </w:r>
      <w:r w:rsidRPr="00DF4F5B">
        <w:rPr>
          <w:rFonts w:eastAsia="华文楷体" w:hAnsi="华文楷体"/>
          <w:sz w:val="28"/>
          <w:szCs w:val="28"/>
        </w:rPr>
        <w:t>荧光测量、磷光测量、化学发光</w:t>
      </w:r>
      <w:r w:rsidRPr="00DF4F5B">
        <w:rPr>
          <w:rFonts w:eastAsia="华文楷体"/>
          <w:sz w:val="28"/>
          <w:szCs w:val="28"/>
        </w:rPr>
        <w:t>)</w:t>
      </w:r>
      <w:r w:rsidRPr="00DF4F5B">
        <w:rPr>
          <w:rFonts w:eastAsia="华文楷体" w:hAnsi="华文楷体"/>
          <w:sz w:val="28"/>
          <w:szCs w:val="28"/>
        </w:rPr>
        <w:t>。</w:t>
      </w:r>
    </w:p>
    <w:p w:rsidR="00404726" w:rsidRPr="00DF4F5B" w:rsidRDefault="00404726" w:rsidP="003B01D6">
      <w:pPr>
        <w:numPr>
          <w:ilvl w:val="1"/>
          <w:numId w:val="1"/>
        </w:numPr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设定波长扫描范围。</w:t>
      </w:r>
    </w:p>
    <w:p w:rsidR="00404726" w:rsidRPr="00DF4F5B" w:rsidRDefault="00404726" w:rsidP="003B01D6">
      <w:pPr>
        <w:numPr>
          <w:ilvl w:val="0"/>
          <w:numId w:val="2"/>
        </w:numPr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扫描荧光激发光谱</w:t>
      </w:r>
      <w:r w:rsidRPr="00DF4F5B">
        <w:rPr>
          <w:rFonts w:eastAsia="华文楷体"/>
          <w:sz w:val="28"/>
          <w:szCs w:val="28"/>
        </w:rPr>
        <w:t>(Excitation)</w:t>
      </w:r>
      <w:r w:rsidRPr="00DF4F5B">
        <w:rPr>
          <w:rFonts w:eastAsia="华文楷体" w:hAnsi="华文楷体"/>
          <w:sz w:val="28"/>
          <w:szCs w:val="28"/>
        </w:rPr>
        <w:t>：需设定激发光的起始</w:t>
      </w:r>
      <w:r w:rsidRPr="00DF4F5B">
        <w:rPr>
          <w:rFonts w:eastAsia="华文楷体"/>
          <w:sz w:val="28"/>
          <w:szCs w:val="28"/>
        </w:rPr>
        <w:t>/</w:t>
      </w:r>
      <w:r w:rsidRPr="00DF4F5B">
        <w:rPr>
          <w:rFonts w:eastAsia="华文楷体" w:hAnsi="华文楷体"/>
          <w:sz w:val="28"/>
          <w:szCs w:val="28"/>
        </w:rPr>
        <w:t>终止波长（</w:t>
      </w:r>
      <w:r w:rsidRPr="00DF4F5B">
        <w:rPr>
          <w:rFonts w:eastAsia="华文楷体"/>
          <w:sz w:val="28"/>
          <w:szCs w:val="28"/>
        </w:rPr>
        <w:t>EX Start/End WL</w:t>
      </w:r>
      <w:r w:rsidRPr="00DF4F5B">
        <w:rPr>
          <w:rFonts w:eastAsia="华文楷体" w:hAnsi="华文楷体"/>
          <w:sz w:val="28"/>
          <w:szCs w:val="28"/>
        </w:rPr>
        <w:t>）和荧光发射波长（</w:t>
      </w:r>
      <w:r w:rsidRPr="00DF4F5B">
        <w:rPr>
          <w:rFonts w:eastAsia="华文楷体"/>
          <w:sz w:val="28"/>
          <w:szCs w:val="28"/>
        </w:rPr>
        <w:t>EM WL</w:t>
      </w:r>
      <w:r w:rsidRPr="00DF4F5B">
        <w:rPr>
          <w:rFonts w:eastAsia="华文楷体" w:hAnsi="华文楷体"/>
          <w:sz w:val="28"/>
          <w:szCs w:val="28"/>
        </w:rPr>
        <w:t>）</w:t>
      </w:r>
      <w:r w:rsidRPr="00DF4F5B">
        <w:rPr>
          <w:rFonts w:eastAsia="华文楷体"/>
          <w:sz w:val="28"/>
          <w:szCs w:val="28"/>
        </w:rPr>
        <w:t>;</w:t>
      </w:r>
    </w:p>
    <w:p w:rsidR="00404726" w:rsidRPr="00DF4F5B" w:rsidRDefault="00404726" w:rsidP="003B01D6">
      <w:pPr>
        <w:numPr>
          <w:ilvl w:val="0"/>
          <w:numId w:val="2"/>
        </w:numPr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扫描荧光发射光谱</w:t>
      </w:r>
      <w:r w:rsidRPr="00DF4F5B">
        <w:rPr>
          <w:rFonts w:eastAsia="华文楷体"/>
          <w:sz w:val="28"/>
          <w:szCs w:val="28"/>
        </w:rPr>
        <w:t>(Emission)</w:t>
      </w:r>
      <w:r w:rsidRPr="00DF4F5B">
        <w:rPr>
          <w:rFonts w:eastAsia="华文楷体" w:hAnsi="华文楷体"/>
          <w:sz w:val="28"/>
          <w:szCs w:val="28"/>
        </w:rPr>
        <w:t>：需设定发射光的起始</w:t>
      </w:r>
      <w:r w:rsidRPr="00DF4F5B">
        <w:rPr>
          <w:rFonts w:eastAsia="华文楷体"/>
          <w:sz w:val="28"/>
          <w:szCs w:val="28"/>
        </w:rPr>
        <w:t>/</w:t>
      </w:r>
      <w:r w:rsidRPr="00DF4F5B">
        <w:rPr>
          <w:rFonts w:eastAsia="华文楷体" w:hAnsi="华文楷体"/>
          <w:sz w:val="28"/>
          <w:szCs w:val="28"/>
        </w:rPr>
        <w:t>终止波</w:t>
      </w:r>
      <w:r w:rsidRPr="00DF4F5B">
        <w:rPr>
          <w:rFonts w:eastAsia="华文楷体" w:hAnsi="华文楷体"/>
          <w:sz w:val="28"/>
          <w:szCs w:val="28"/>
        </w:rPr>
        <w:lastRenderedPageBreak/>
        <w:t>长（</w:t>
      </w:r>
      <w:r w:rsidRPr="00DF4F5B">
        <w:rPr>
          <w:rFonts w:eastAsia="华文楷体"/>
          <w:sz w:val="28"/>
          <w:szCs w:val="28"/>
        </w:rPr>
        <w:t>EM Start/End WL</w:t>
      </w:r>
      <w:r w:rsidRPr="00DF4F5B">
        <w:rPr>
          <w:rFonts w:eastAsia="华文楷体" w:hAnsi="华文楷体"/>
          <w:sz w:val="28"/>
          <w:szCs w:val="28"/>
        </w:rPr>
        <w:t>）和荧光激发波长（</w:t>
      </w:r>
      <w:r w:rsidRPr="00DF4F5B">
        <w:rPr>
          <w:rFonts w:eastAsia="华文楷体"/>
          <w:sz w:val="28"/>
          <w:szCs w:val="28"/>
        </w:rPr>
        <w:t>EX WL</w:t>
      </w:r>
      <w:r w:rsidRPr="00DF4F5B">
        <w:rPr>
          <w:rFonts w:eastAsia="华文楷体" w:hAnsi="华文楷体"/>
          <w:sz w:val="28"/>
          <w:szCs w:val="28"/>
        </w:rPr>
        <w:t>）</w:t>
      </w:r>
      <w:r w:rsidRPr="00DF4F5B">
        <w:rPr>
          <w:rFonts w:eastAsia="华文楷体"/>
          <w:sz w:val="28"/>
          <w:szCs w:val="28"/>
        </w:rPr>
        <w:t>;</w:t>
      </w:r>
    </w:p>
    <w:p w:rsidR="00404726" w:rsidRPr="00DF4F5B" w:rsidRDefault="00404726" w:rsidP="00404726">
      <w:pPr>
        <w:numPr>
          <w:ilvl w:val="0"/>
          <w:numId w:val="2"/>
        </w:numPr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扫描同步荧光（</w:t>
      </w:r>
      <w:r w:rsidRPr="00DF4F5B">
        <w:rPr>
          <w:rFonts w:eastAsia="华文楷体"/>
          <w:sz w:val="28"/>
          <w:szCs w:val="28"/>
        </w:rPr>
        <w:t>Synchronous</w:t>
      </w:r>
      <w:r w:rsidRPr="00DF4F5B">
        <w:rPr>
          <w:rFonts w:eastAsia="华文楷体" w:hAnsi="华文楷体"/>
          <w:sz w:val="28"/>
          <w:szCs w:val="28"/>
        </w:rPr>
        <w:t>）：需设定激发光的起始</w:t>
      </w:r>
      <w:r w:rsidRPr="00DF4F5B">
        <w:rPr>
          <w:rFonts w:eastAsia="华文楷体"/>
          <w:sz w:val="28"/>
          <w:szCs w:val="28"/>
        </w:rPr>
        <w:t>/</w:t>
      </w:r>
      <w:r w:rsidRPr="00DF4F5B">
        <w:rPr>
          <w:rFonts w:eastAsia="华文楷体" w:hAnsi="华文楷体"/>
          <w:sz w:val="28"/>
          <w:szCs w:val="28"/>
        </w:rPr>
        <w:t>终止波长（</w:t>
      </w:r>
      <w:r w:rsidRPr="00DF4F5B">
        <w:rPr>
          <w:rFonts w:eastAsia="华文楷体"/>
          <w:sz w:val="28"/>
          <w:szCs w:val="28"/>
        </w:rPr>
        <w:t>EX Start/End WL</w:t>
      </w:r>
      <w:r w:rsidRPr="00DF4F5B">
        <w:rPr>
          <w:rFonts w:eastAsia="华文楷体" w:hAnsi="华文楷体"/>
          <w:sz w:val="28"/>
          <w:szCs w:val="28"/>
        </w:rPr>
        <w:t>）和荧光发射波长（</w:t>
      </w:r>
      <w:r w:rsidRPr="00DF4F5B">
        <w:rPr>
          <w:rFonts w:eastAsia="华文楷体"/>
          <w:sz w:val="28"/>
          <w:szCs w:val="28"/>
        </w:rPr>
        <w:t>EM WL</w:t>
      </w:r>
      <w:r w:rsidRPr="00DF4F5B">
        <w:rPr>
          <w:rFonts w:eastAsia="华文楷体" w:hAnsi="华文楷体"/>
          <w:sz w:val="28"/>
          <w:szCs w:val="28"/>
        </w:rPr>
        <w:t>）。</w:t>
      </w:r>
    </w:p>
    <w:p w:rsidR="00404726" w:rsidRPr="00DF4F5B" w:rsidRDefault="00404726" w:rsidP="00404726">
      <w:pPr>
        <w:ind w:left="420"/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！！</w:t>
      </w:r>
      <w:r w:rsidRPr="00DF4F5B">
        <w:rPr>
          <w:rFonts w:eastAsia="华文楷体"/>
          <w:sz w:val="28"/>
          <w:szCs w:val="28"/>
        </w:rPr>
        <w:t>Attention</w:t>
      </w:r>
      <w:r w:rsidRPr="00DF4F5B">
        <w:rPr>
          <w:rFonts w:eastAsia="华文楷体" w:hAnsi="华文楷体"/>
          <w:sz w:val="28"/>
          <w:szCs w:val="28"/>
        </w:rPr>
        <w:t>：激发光终止与起始波长差不小于</w:t>
      </w:r>
      <w:r w:rsidRPr="00DF4F5B">
        <w:rPr>
          <w:rFonts w:eastAsia="华文楷体"/>
          <w:sz w:val="28"/>
          <w:szCs w:val="28"/>
        </w:rPr>
        <w:t>10nm</w:t>
      </w:r>
      <w:r w:rsidRPr="00DF4F5B">
        <w:rPr>
          <w:rFonts w:eastAsia="华文楷体" w:hAnsi="华文楷体"/>
          <w:sz w:val="28"/>
          <w:szCs w:val="28"/>
        </w:rPr>
        <w:t>。</w:t>
      </w:r>
    </w:p>
    <w:p w:rsidR="00404726" w:rsidRPr="00DF4F5B" w:rsidRDefault="00404726" w:rsidP="00404726">
      <w:pPr>
        <w:numPr>
          <w:ilvl w:val="1"/>
          <w:numId w:val="1"/>
        </w:numPr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选择扫描速度</w:t>
      </w:r>
      <w:r w:rsidRPr="00DF4F5B">
        <w:rPr>
          <w:rFonts w:eastAsia="华文楷体"/>
          <w:sz w:val="28"/>
          <w:szCs w:val="28"/>
        </w:rPr>
        <w:t>“Scan Speed”</w:t>
      </w:r>
      <w:r w:rsidRPr="00DF4F5B">
        <w:rPr>
          <w:rFonts w:eastAsia="华文楷体" w:hAnsi="华文楷体"/>
          <w:sz w:val="28"/>
          <w:szCs w:val="28"/>
        </w:rPr>
        <w:t>（通常选</w:t>
      </w:r>
      <w:r w:rsidRPr="00DF4F5B">
        <w:rPr>
          <w:rFonts w:eastAsia="华文楷体"/>
          <w:sz w:val="28"/>
          <w:szCs w:val="28"/>
        </w:rPr>
        <w:t>240nm/min</w:t>
      </w:r>
      <w:r w:rsidRPr="00DF4F5B">
        <w:rPr>
          <w:rFonts w:eastAsia="华文楷体" w:hAnsi="华文楷体"/>
          <w:sz w:val="28"/>
          <w:szCs w:val="28"/>
        </w:rPr>
        <w:t>）。</w:t>
      </w:r>
    </w:p>
    <w:p w:rsidR="00404726" w:rsidRPr="00DF4F5B" w:rsidRDefault="00404726" w:rsidP="00404726">
      <w:pPr>
        <w:numPr>
          <w:ilvl w:val="1"/>
          <w:numId w:val="1"/>
        </w:numPr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选择激发</w:t>
      </w:r>
      <w:r w:rsidRPr="00DF4F5B">
        <w:rPr>
          <w:rFonts w:eastAsia="华文楷体"/>
          <w:sz w:val="28"/>
          <w:szCs w:val="28"/>
        </w:rPr>
        <w:t>/</w:t>
      </w:r>
      <w:r w:rsidRPr="00DF4F5B">
        <w:rPr>
          <w:rFonts w:eastAsia="华文楷体" w:hAnsi="华文楷体"/>
          <w:sz w:val="28"/>
          <w:szCs w:val="28"/>
        </w:rPr>
        <w:t>发射狭缝（</w:t>
      </w:r>
      <w:r w:rsidRPr="00DF4F5B">
        <w:rPr>
          <w:rFonts w:eastAsia="华文楷体"/>
          <w:sz w:val="28"/>
          <w:szCs w:val="28"/>
        </w:rPr>
        <w:t>EX/EM Slit</w:t>
      </w:r>
      <w:r w:rsidRPr="00DF4F5B">
        <w:rPr>
          <w:rFonts w:eastAsia="华文楷体" w:hAnsi="华文楷体"/>
          <w:sz w:val="28"/>
          <w:szCs w:val="28"/>
        </w:rPr>
        <w:t>）。</w:t>
      </w:r>
    </w:p>
    <w:p w:rsidR="00404726" w:rsidRPr="00DF4F5B" w:rsidRDefault="00404726" w:rsidP="00404726">
      <w:pPr>
        <w:numPr>
          <w:ilvl w:val="1"/>
          <w:numId w:val="1"/>
        </w:numPr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选择光电倍增管负高压</w:t>
      </w:r>
      <w:r w:rsidRPr="00DF4F5B">
        <w:rPr>
          <w:rFonts w:eastAsia="华文楷体"/>
          <w:sz w:val="28"/>
          <w:szCs w:val="28"/>
        </w:rPr>
        <w:t>“PMT Voltage”</w:t>
      </w:r>
      <w:r w:rsidRPr="00DF4F5B">
        <w:rPr>
          <w:rFonts w:eastAsia="华文楷体" w:hAnsi="华文楷体"/>
          <w:sz w:val="28"/>
          <w:szCs w:val="28"/>
        </w:rPr>
        <w:t>（一般选</w:t>
      </w:r>
      <w:r w:rsidRPr="00DF4F5B">
        <w:rPr>
          <w:rFonts w:eastAsia="华文楷体"/>
          <w:sz w:val="28"/>
          <w:szCs w:val="28"/>
        </w:rPr>
        <w:t>700V</w:t>
      </w:r>
      <w:r w:rsidRPr="00DF4F5B">
        <w:rPr>
          <w:rFonts w:eastAsia="华文楷体" w:hAnsi="华文楷体"/>
          <w:sz w:val="28"/>
          <w:szCs w:val="28"/>
        </w:rPr>
        <w:t>）。</w:t>
      </w:r>
    </w:p>
    <w:p w:rsidR="00404726" w:rsidRPr="00DF4F5B" w:rsidRDefault="00404726" w:rsidP="00404726">
      <w:pPr>
        <w:numPr>
          <w:ilvl w:val="1"/>
          <w:numId w:val="1"/>
        </w:numPr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选择仪器响应时间</w:t>
      </w:r>
      <w:r w:rsidRPr="00DF4F5B">
        <w:rPr>
          <w:rFonts w:eastAsia="华文楷体"/>
          <w:sz w:val="28"/>
          <w:szCs w:val="28"/>
        </w:rPr>
        <w:t>“Response”</w:t>
      </w:r>
      <w:r w:rsidRPr="00DF4F5B">
        <w:rPr>
          <w:rFonts w:eastAsia="华文楷体" w:hAnsi="华文楷体"/>
          <w:sz w:val="28"/>
          <w:szCs w:val="28"/>
        </w:rPr>
        <w:t>（一般选</w:t>
      </w:r>
      <w:r w:rsidRPr="00DF4F5B">
        <w:rPr>
          <w:rFonts w:eastAsia="华文楷体"/>
          <w:sz w:val="28"/>
          <w:szCs w:val="28"/>
        </w:rPr>
        <w:t>Auto</w:t>
      </w:r>
      <w:r w:rsidRPr="00DF4F5B">
        <w:rPr>
          <w:rFonts w:eastAsia="华文楷体" w:hAnsi="华文楷体"/>
          <w:sz w:val="28"/>
          <w:szCs w:val="28"/>
        </w:rPr>
        <w:t>）。</w:t>
      </w:r>
    </w:p>
    <w:p w:rsidR="00404726" w:rsidRPr="00DF4F5B" w:rsidRDefault="00404726" w:rsidP="00404726">
      <w:pPr>
        <w:numPr>
          <w:ilvl w:val="1"/>
          <w:numId w:val="1"/>
        </w:numPr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选择光闸控制</w:t>
      </w:r>
      <w:r w:rsidRPr="00DF4F5B">
        <w:rPr>
          <w:rFonts w:eastAsia="华文楷体"/>
          <w:sz w:val="28"/>
          <w:szCs w:val="28"/>
        </w:rPr>
        <w:t>“□Shutter Control”</w:t>
      </w:r>
      <w:r w:rsidRPr="00DF4F5B">
        <w:rPr>
          <w:rFonts w:eastAsia="华文楷体" w:hAnsi="华文楷体"/>
          <w:sz w:val="28"/>
          <w:szCs w:val="28"/>
        </w:rPr>
        <w:t>打</w:t>
      </w:r>
      <w:r w:rsidRPr="00DF4F5B">
        <w:rPr>
          <w:rFonts w:eastAsia="华文楷体"/>
          <w:b/>
          <w:sz w:val="28"/>
          <w:szCs w:val="28"/>
        </w:rPr>
        <w:t>√</w:t>
      </w:r>
      <w:r w:rsidRPr="00DF4F5B">
        <w:rPr>
          <w:rFonts w:eastAsia="华文楷体" w:hAnsi="华文楷体"/>
          <w:sz w:val="28"/>
          <w:szCs w:val="28"/>
        </w:rPr>
        <w:t>，以使仪器在光谱扫描时自动开启，而其他时间关闭。</w:t>
      </w:r>
    </w:p>
    <w:p w:rsidR="00404726" w:rsidRPr="00DF4F5B" w:rsidRDefault="00404726" w:rsidP="00404726">
      <w:pPr>
        <w:numPr>
          <w:ilvl w:val="1"/>
          <w:numId w:val="1"/>
        </w:numPr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选择</w:t>
      </w:r>
      <w:r w:rsidRPr="00DF4F5B">
        <w:rPr>
          <w:rFonts w:eastAsia="华文楷体"/>
          <w:sz w:val="28"/>
          <w:szCs w:val="28"/>
        </w:rPr>
        <w:t>“Report”</w:t>
      </w:r>
      <w:r w:rsidRPr="00DF4F5B">
        <w:rPr>
          <w:rFonts w:eastAsia="华文楷体" w:hAnsi="华文楷体"/>
          <w:sz w:val="28"/>
          <w:szCs w:val="28"/>
        </w:rPr>
        <w:t>设定输出数据信息、仪器采集数据的步长（通常选</w:t>
      </w:r>
      <w:r w:rsidRPr="00DF4F5B">
        <w:rPr>
          <w:rFonts w:eastAsia="华文楷体"/>
          <w:sz w:val="28"/>
          <w:szCs w:val="28"/>
        </w:rPr>
        <w:t>0.2nm</w:t>
      </w:r>
      <w:r w:rsidRPr="00DF4F5B">
        <w:rPr>
          <w:rFonts w:eastAsia="华文楷体" w:hAnsi="华文楷体"/>
          <w:sz w:val="28"/>
          <w:szCs w:val="28"/>
        </w:rPr>
        <w:t>）及输出数据的起始和终止波长（</w:t>
      </w:r>
      <w:r w:rsidRPr="00DF4F5B">
        <w:rPr>
          <w:rFonts w:eastAsia="华文楷体"/>
          <w:sz w:val="28"/>
          <w:szCs w:val="28"/>
        </w:rPr>
        <w:t>Data Start/End</w:t>
      </w:r>
      <w:r w:rsidRPr="00DF4F5B">
        <w:rPr>
          <w:rFonts w:eastAsia="华文楷体" w:hAnsi="华文楷体"/>
          <w:sz w:val="28"/>
          <w:szCs w:val="28"/>
        </w:rPr>
        <w:t>）。</w:t>
      </w:r>
    </w:p>
    <w:p w:rsidR="00404726" w:rsidRPr="00DF4F5B" w:rsidRDefault="00404726" w:rsidP="00404726">
      <w:pPr>
        <w:ind w:left="420"/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！！</w:t>
      </w:r>
      <w:r w:rsidRPr="00DF4F5B">
        <w:rPr>
          <w:rFonts w:eastAsia="华文楷体"/>
          <w:sz w:val="28"/>
          <w:szCs w:val="28"/>
        </w:rPr>
        <w:t>Attention</w:t>
      </w:r>
      <w:r w:rsidRPr="00DF4F5B">
        <w:rPr>
          <w:rFonts w:eastAsia="华文楷体" w:hAnsi="华文楷体"/>
          <w:sz w:val="28"/>
          <w:szCs w:val="28"/>
        </w:rPr>
        <w:t>：</w:t>
      </w:r>
      <w:r w:rsidRPr="00DF4F5B">
        <w:rPr>
          <w:rFonts w:eastAsia="华文楷体"/>
          <w:sz w:val="28"/>
          <w:szCs w:val="28"/>
        </w:rPr>
        <w:t>Data Start/End</w:t>
      </w:r>
      <w:r w:rsidRPr="00DF4F5B">
        <w:rPr>
          <w:rFonts w:eastAsia="华文楷体" w:hAnsi="华文楷体"/>
          <w:sz w:val="28"/>
          <w:szCs w:val="28"/>
        </w:rPr>
        <w:t>需与</w:t>
      </w:r>
      <w:r w:rsidRPr="00DF4F5B">
        <w:rPr>
          <w:rFonts w:eastAsia="华文楷体"/>
          <w:sz w:val="28"/>
          <w:szCs w:val="28"/>
        </w:rPr>
        <w:t>“Instrument”</w:t>
      </w:r>
      <w:r w:rsidRPr="00DF4F5B">
        <w:rPr>
          <w:rFonts w:eastAsia="华文楷体" w:hAnsi="华文楷体"/>
          <w:sz w:val="28"/>
          <w:szCs w:val="28"/>
        </w:rPr>
        <w:t>选项中设置一致，否则所得到的数据点会逐渐减少，而无法作图。</w:t>
      </w:r>
    </w:p>
    <w:p w:rsidR="00404726" w:rsidRPr="00DF4F5B" w:rsidRDefault="00404726" w:rsidP="00404726">
      <w:pPr>
        <w:ind w:left="420"/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（</w:t>
      </w:r>
      <w:r w:rsidRPr="00DF4F5B">
        <w:rPr>
          <w:rFonts w:eastAsia="华文楷体"/>
          <w:sz w:val="28"/>
          <w:szCs w:val="28"/>
        </w:rPr>
        <w:t>4</w:t>
      </w:r>
      <w:r w:rsidRPr="00DF4F5B">
        <w:rPr>
          <w:rFonts w:eastAsia="华文楷体" w:hAnsi="华文楷体"/>
          <w:sz w:val="28"/>
          <w:szCs w:val="28"/>
        </w:rPr>
        <w:t>）参数设置好后，点击</w:t>
      </w:r>
      <w:r w:rsidRPr="00DF4F5B">
        <w:rPr>
          <w:rFonts w:eastAsia="华文楷体"/>
          <w:sz w:val="28"/>
          <w:szCs w:val="28"/>
        </w:rPr>
        <w:t>“</w:t>
      </w:r>
      <w:r w:rsidRPr="00DF4F5B">
        <w:rPr>
          <w:rFonts w:eastAsia="华文楷体" w:hAnsi="华文楷体"/>
          <w:sz w:val="28"/>
          <w:szCs w:val="28"/>
        </w:rPr>
        <w:t>确定</w:t>
      </w:r>
      <w:r w:rsidRPr="00DF4F5B">
        <w:rPr>
          <w:rFonts w:eastAsia="华文楷体"/>
          <w:sz w:val="28"/>
          <w:szCs w:val="28"/>
        </w:rPr>
        <w:t>”</w:t>
      </w:r>
      <w:r w:rsidRPr="00DF4F5B">
        <w:rPr>
          <w:rFonts w:eastAsia="华文楷体" w:hAnsi="华文楷体"/>
          <w:sz w:val="28"/>
          <w:szCs w:val="28"/>
        </w:rPr>
        <w:t>。</w:t>
      </w:r>
    </w:p>
    <w:p w:rsidR="003B01D6" w:rsidRPr="00DF4F5B" w:rsidRDefault="005D27AF" w:rsidP="003B01D6">
      <w:pPr>
        <w:ind w:left="420"/>
        <w:rPr>
          <w:rFonts w:eastAsia="华文楷体"/>
          <w:sz w:val="28"/>
          <w:szCs w:val="28"/>
        </w:rPr>
      </w:pPr>
      <w:r>
        <w:rPr>
          <w:rFonts w:eastAsia="华文楷体" w:hint="eastAsia"/>
          <w:sz w:val="28"/>
          <w:szCs w:val="28"/>
        </w:rPr>
        <w:t>5</w:t>
      </w:r>
      <w:r w:rsidR="00404726" w:rsidRPr="00DF4F5B">
        <w:rPr>
          <w:rFonts w:eastAsia="华文楷体" w:hAnsi="华文楷体"/>
          <w:sz w:val="28"/>
          <w:szCs w:val="28"/>
        </w:rPr>
        <w:t>、设置文件存储路径</w:t>
      </w:r>
    </w:p>
    <w:p w:rsidR="00404726" w:rsidRPr="00DF4F5B" w:rsidRDefault="00404726" w:rsidP="003B01D6">
      <w:pPr>
        <w:ind w:left="420"/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（</w:t>
      </w:r>
      <w:r w:rsidRPr="00DF4F5B">
        <w:rPr>
          <w:rFonts w:eastAsia="华文楷体"/>
          <w:sz w:val="28"/>
          <w:szCs w:val="28"/>
        </w:rPr>
        <w:t>1</w:t>
      </w:r>
      <w:r w:rsidRPr="00DF4F5B">
        <w:rPr>
          <w:rFonts w:eastAsia="华文楷体" w:hAnsi="华文楷体"/>
          <w:sz w:val="28"/>
          <w:szCs w:val="28"/>
        </w:rPr>
        <w:t>）点击扫描界面右侧</w:t>
      </w:r>
      <w:r w:rsidRPr="00DF4F5B">
        <w:rPr>
          <w:rFonts w:eastAsia="华文楷体"/>
          <w:sz w:val="28"/>
          <w:szCs w:val="28"/>
        </w:rPr>
        <w:t>“Sample”</w:t>
      </w:r>
      <w:r w:rsidRPr="00DF4F5B">
        <w:rPr>
          <w:rFonts w:eastAsia="华文楷体"/>
          <w:noProof/>
          <w:sz w:val="28"/>
          <w:szCs w:val="28"/>
        </w:rPr>
        <w:drawing>
          <wp:inline distT="0" distB="0" distL="0" distR="0">
            <wp:extent cx="381000" cy="340179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0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5B">
        <w:rPr>
          <w:rFonts w:eastAsia="华文楷体" w:hAnsi="华文楷体"/>
          <w:sz w:val="28"/>
          <w:szCs w:val="28"/>
        </w:rPr>
        <w:t>，如图</w:t>
      </w:r>
      <w:r w:rsidRPr="00DF4F5B">
        <w:rPr>
          <w:rFonts w:eastAsia="华文楷体"/>
          <w:sz w:val="28"/>
          <w:szCs w:val="28"/>
        </w:rPr>
        <w:t>4</w:t>
      </w:r>
      <w:r w:rsidRPr="00DF4F5B">
        <w:rPr>
          <w:rFonts w:eastAsia="华文楷体" w:hAnsi="华文楷体"/>
          <w:sz w:val="28"/>
          <w:szCs w:val="28"/>
        </w:rPr>
        <w:t>。</w:t>
      </w:r>
    </w:p>
    <w:p w:rsidR="00404726" w:rsidRPr="00DF4F5B" w:rsidRDefault="00404726" w:rsidP="00404726">
      <w:pPr>
        <w:ind w:leftChars="257" w:left="540" w:firstLineChars="200" w:firstLine="560"/>
        <w:rPr>
          <w:rFonts w:eastAsia="华文楷体"/>
          <w:sz w:val="28"/>
          <w:szCs w:val="28"/>
        </w:rPr>
      </w:pPr>
      <w:r w:rsidRPr="00DF4F5B">
        <w:rPr>
          <w:rFonts w:eastAsia="华文楷体"/>
          <w:noProof/>
          <w:sz w:val="28"/>
          <w:szCs w:val="28"/>
        </w:rPr>
        <w:lastRenderedPageBreak/>
        <w:drawing>
          <wp:inline distT="0" distB="0" distL="0" distR="0">
            <wp:extent cx="3195796" cy="2390775"/>
            <wp:effectExtent l="19050" t="0" r="4604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94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726" w:rsidRPr="00DF4F5B" w:rsidRDefault="00404726" w:rsidP="00404726">
      <w:pPr>
        <w:jc w:val="center"/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图</w:t>
      </w:r>
      <w:r w:rsidRPr="00DF4F5B">
        <w:rPr>
          <w:rFonts w:eastAsia="华文楷体"/>
          <w:sz w:val="28"/>
          <w:szCs w:val="28"/>
        </w:rPr>
        <w:t>4  Sample</w:t>
      </w:r>
      <w:r w:rsidRPr="00DF4F5B">
        <w:rPr>
          <w:rFonts w:eastAsia="华文楷体" w:hAnsi="华文楷体"/>
          <w:sz w:val="28"/>
          <w:szCs w:val="28"/>
        </w:rPr>
        <w:t>选项的界面</w:t>
      </w:r>
    </w:p>
    <w:p w:rsidR="00404726" w:rsidRPr="00DF4F5B" w:rsidRDefault="00404726" w:rsidP="00404726">
      <w:pPr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（</w:t>
      </w:r>
      <w:r w:rsidRPr="00DF4F5B">
        <w:rPr>
          <w:rFonts w:eastAsia="华文楷体"/>
          <w:sz w:val="28"/>
          <w:szCs w:val="28"/>
        </w:rPr>
        <w:t>2</w:t>
      </w:r>
      <w:r w:rsidRPr="00DF4F5B">
        <w:rPr>
          <w:rFonts w:eastAsia="华文楷体" w:hAnsi="华文楷体"/>
          <w:sz w:val="28"/>
          <w:szCs w:val="28"/>
        </w:rPr>
        <w:t>）样品命名</w:t>
      </w:r>
      <w:r w:rsidRPr="00DF4F5B">
        <w:rPr>
          <w:rFonts w:eastAsia="华文楷体"/>
          <w:sz w:val="28"/>
          <w:szCs w:val="28"/>
        </w:rPr>
        <w:t>“Sample name”</w:t>
      </w:r>
      <w:r w:rsidRPr="00DF4F5B">
        <w:rPr>
          <w:rFonts w:eastAsia="华文楷体" w:hAnsi="华文楷体"/>
          <w:sz w:val="28"/>
          <w:szCs w:val="28"/>
        </w:rPr>
        <w:t>。</w:t>
      </w:r>
    </w:p>
    <w:p w:rsidR="00404726" w:rsidRPr="00DF4F5B" w:rsidRDefault="00404726" w:rsidP="00404726">
      <w:pPr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（</w:t>
      </w:r>
      <w:r w:rsidRPr="00DF4F5B">
        <w:rPr>
          <w:rFonts w:eastAsia="华文楷体"/>
          <w:sz w:val="28"/>
          <w:szCs w:val="28"/>
        </w:rPr>
        <w:t>3</w:t>
      </w:r>
      <w:r w:rsidRPr="00DF4F5B">
        <w:rPr>
          <w:rFonts w:eastAsia="华文楷体" w:hAnsi="华文楷体"/>
          <w:sz w:val="28"/>
          <w:szCs w:val="28"/>
        </w:rPr>
        <w:t>）选中</w:t>
      </w:r>
      <w:r w:rsidRPr="00DF4F5B">
        <w:rPr>
          <w:rFonts w:eastAsia="华文楷体"/>
          <w:sz w:val="28"/>
          <w:szCs w:val="28"/>
        </w:rPr>
        <w:t>“□Auto File”</w:t>
      </w:r>
      <w:r w:rsidRPr="00DF4F5B">
        <w:rPr>
          <w:rFonts w:eastAsia="华文楷体" w:hAnsi="华文楷体"/>
          <w:sz w:val="28"/>
          <w:szCs w:val="28"/>
        </w:rPr>
        <w:t>，</w:t>
      </w:r>
      <w:r w:rsidRPr="00DF4F5B">
        <w:rPr>
          <w:rFonts w:eastAsia="华文楷体"/>
          <w:sz w:val="28"/>
          <w:szCs w:val="28"/>
        </w:rPr>
        <w:t xml:space="preserve"> </w:t>
      </w:r>
      <w:r w:rsidRPr="00DF4F5B">
        <w:rPr>
          <w:rFonts w:eastAsia="华文楷体" w:hAnsi="华文楷体"/>
          <w:sz w:val="28"/>
          <w:szCs w:val="28"/>
        </w:rPr>
        <w:t>打</w:t>
      </w:r>
      <w:r w:rsidRPr="00DF4F5B">
        <w:rPr>
          <w:rFonts w:eastAsia="华文楷体"/>
          <w:b/>
          <w:sz w:val="28"/>
          <w:szCs w:val="28"/>
        </w:rPr>
        <w:t>√</w:t>
      </w:r>
      <w:r w:rsidRPr="00DF4F5B">
        <w:rPr>
          <w:rFonts w:eastAsia="华文楷体" w:hAnsi="华文楷体"/>
          <w:b/>
          <w:sz w:val="28"/>
          <w:szCs w:val="28"/>
        </w:rPr>
        <w:t>。</w:t>
      </w:r>
      <w:r w:rsidRPr="00DF4F5B">
        <w:rPr>
          <w:rFonts w:eastAsia="华文楷体" w:hAnsi="华文楷体"/>
          <w:sz w:val="28"/>
          <w:szCs w:val="28"/>
        </w:rPr>
        <w:t>可以自动保存原始文件和</w:t>
      </w:r>
      <w:r w:rsidRPr="00DF4F5B">
        <w:rPr>
          <w:rFonts w:eastAsia="华文楷体"/>
          <w:sz w:val="28"/>
          <w:szCs w:val="28"/>
        </w:rPr>
        <w:t>TXT</w:t>
      </w:r>
      <w:r w:rsidRPr="00DF4F5B">
        <w:rPr>
          <w:rFonts w:eastAsia="华文楷体" w:hAnsi="华文楷体"/>
          <w:sz w:val="28"/>
          <w:szCs w:val="28"/>
        </w:rPr>
        <w:t>格式文本文档数据。</w:t>
      </w:r>
    </w:p>
    <w:p w:rsidR="00404726" w:rsidRPr="00DF4F5B" w:rsidRDefault="00404726" w:rsidP="00404726">
      <w:pPr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（</w:t>
      </w:r>
      <w:r w:rsidRPr="00DF4F5B">
        <w:rPr>
          <w:rFonts w:eastAsia="华文楷体"/>
          <w:sz w:val="28"/>
          <w:szCs w:val="28"/>
        </w:rPr>
        <w:t>4</w:t>
      </w:r>
      <w:r w:rsidRPr="00DF4F5B">
        <w:rPr>
          <w:rFonts w:eastAsia="华文楷体" w:hAnsi="华文楷体"/>
          <w:sz w:val="28"/>
          <w:szCs w:val="28"/>
        </w:rPr>
        <w:t>）参数设置好后，点击</w:t>
      </w:r>
      <w:r w:rsidRPr="00DF4F5B">
        <w:rPr>
          <w:rFonts w:eastAsia="华文楷体"/>
          <w:sz w:val="28"/>
          <w:szCs w:val="28"/>
        </w:rPr>
        <w:t>“OK”</w:t>
      </w:r>
      <w:r w:rsidRPr="00DF4F5B">
        <w:rPr>
          <w:rFonts w:eastAsia="华文楷体" w:hAnsi="华文楷体"/>
          <w:sz w:val="28"/>
          <w:szCs w:val="28"/>
        </w:rPr>
        <w:t>。</w:t>
      </w:r>
    </w:p>
    <w:p w:rsidR="00404726" w:rsidRPr="00DF4F5B" w:rsidRDefault="005D27AF" w:rsidP="00404726">
      <w:pPr>
        <w:rPr>
          <w:rFonts w:eastAsia="华文楷体"/>
          <w:sz w:val="28"/>
          <w:szCs w:val="28"/>
        </w:rPr>
      </w:pPr>
      <w:r>
        <w:rPr>
          <w:rFonts w:eastAsia="华文楷体" w:hint="eastAsia"/>
          <w:sz w:val="28"/>
          <w:szCs w:val="28"/>
        </w:rPr>
        <w:t>6</w:t>
      </w:r>
      <w:r w:rsidR="00404726" w:rsidRPr="00DF4F5B">
        <w:rPr>
          <w:rFonts w:eastAsia="华文楷体" w:hAnsi="华文楷体"/>
          <w:sz w:val="28"/>
          <w:szCs w:val="28"/>
        </w:rPr>
        <w:t>、扫描测试</w:t>
      </w:r>
    </w:p>
    <w:p w:rsidR="00404726" w:rsidRPr="00DF4F5B" w:rsidRDefault="00404726" w:rsidP="00404726">
      <w:pPr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（</w:t>
      </w:r>
      <w:r w:rsidRPr="00DF4F5B">
        <w:rPr>
          <w:rFonts w:eastAsia="华文楷体"/>
          <w:sz w:val="28"/>
          <w:szCs w:val="28"/>
        </w:rPr>
        <w:t>1</w:t>
      </w:r>
      <w:r w:rsidRPr="00DF4F5B">
        <w:rPr>
          <w:rFonts w:eastAsia="华文楷体" w:hAnsi="华文楷体"/>
          <w:sz w:val="28"/>
          <w:szCs w:val="28"/>
        </w:rPr>
        <w:t>）打开盖子，放入待测样品后，盖上盖子。（请勿用力）。</w:t>
      </w:r>
    </w:p>
    <w:p w:rsidR="00404726" w:rsidRPr="00DF4F5B" w:rsidRDefault="00404726" w:rsidP="00404726">
      <w:pPr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（</w:t>
      </w:r>
      <w:r w:rsidRPr="00DF4F5B">
        <w:rPr>
          <w:rFonts w:eastAsia="华文楷体"/>
          <w:sz w:val="28"/>
          <w:szCs w:val="28"/>
        </w:rPr>
        <w:t>2</w:t>
      </w:r>
      <w:r w:rsidRPr="00DF4F5B">
        <w:rPr>
          <w:rFonts w:eastAsia="华文楷体" w:hAnsi="华文楷体"/>
          <w:sz w:val="28"/>
          <w:szCs w:val="28"/>
        </w:rPr>
        <w:t>）点击扫描界面右侧</w:t>
      </w:r>
      <w:r w:rsidRPr="00DF4F5B">
        <w:rPr>
          <w:rFonts w:eastAsia="华文楷体"/>
          <w:sz w:val="28"/>
          <w:szCs w:val="28"/>
        </w:rPr>
        <w:t>“Measure”</w:t>
      </w:r>
      <w:r w:rsidRPr="00DF4F5B">
        <w:rPr>
          <w:rFonts w:eastAsia="华文楷体"/>
          <w:noProof/>
          <w:sz w:val="28"/>
          <w:szCs w:val="28"/>
        </w:rPr>
        <w:drawing>
          <wp:inline distT="0" distB="0" distL="0" distR="0">
            <wp:extent cx="514350" cy="438150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5B">
        <w:rPr>
          <w:rFonts w:eastAsia="华文楷体" w:hAnsi="华文楷体"/>
          <w:sz w:val="28"/>
          <w:szCs w:val="28"/>
        </w:rPr>
        <w:t>（或快捷键</w:t>
      </w:r>
      <w:r w:rsidRPr="00DF4F5B">
        <w:rPr>
          <w:rFonts w:eastAsia="华文楷体"/>
          <w:sz w:val="28"/>
          <w:szCs w:val="28"/>
        </w:rPr>
        <w:t>F4</w:t>
      </w:r>
      <w:r w:rsidRPr="00DF4F5B">
        <w:rPr>
          <w:rFonts w:eastAsia="华文楷体" w:hAnsi="华文楷体"/>
          <w:sz w:val="28"/>
          <w:szCs w:val="28"/>
        </w:rPr>
        <w:t>），窗口在线出现扫描谱图。</w:t>
      </w:r>
    </w:p>
    <w:p w:rsidR="00404726" w:rsidRPr="00DF4F5B" w:rsidRDefault="005D27AF" w:rsidP="00404726">
      <w:pPr>
        <w:rPr>
          <w:rFonts w:eastAsia="华文楷体"/>
          <w:sz w:val="28"/>
          <w:szCs w:val="28"/>
        </w:rPr>
      </w:pPr>
      <w:r>
        <w:rPr>
          <w:rFonts w:eastAsia="华文楷体" w:hint="eastAsia"/>
          <w:sz w:val="28"/>
          <w:szCs w:val="28"/>
        </w:rPr>
        <w:t>7</w:t>
      </w:r>
      <w:bookmarkStart w:id="0" w:name="_GoBack"/>
      <w:bookmarkEnd w:id="0"/>
      <w:r w:rsidR="00404726" w:rsidRPr="00DF4F5B">
        <w:rPr>
          <w:rFonts w:eastAsia="华文楷体" w:hAnsi="华文楷体"/>
          <w:sz w:val="28"/>
          <w:szCs w:val="28"/>
        </w:rPr>
        <w:t>、数据处理</w:t>
      </w:r>
    </w:p>
    <w:p w:rsidR="00404726" w:rsidRPr="00DF4F5B" w:rsidRDefault="00404726" w:rsidP="00404726">
      <w:pPr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（</w:t>
      </w:r>
      <w:r w:rsidRPr="00DF4F5B">
        <w:rPr>
          <w:rFonts w:eastAsia="华文楷体"/>
          <w:sz w:val="28"/>
          <w:szCs w:val="28"/>
        </w:rPr>
        <w:t>1</w:t>
      </w:r>
      <w:r w:rsidRPr="00DF4F5B">
        <w:rPr>
          <w:rFonts w:eastAsia="华文楷体" w:hAnsi="华文楷体"/>
          <w:sz w:val="28"/>
          <w:szCs w:val="28"/>
        </w:rPr>
        <w:t>）选中自动弹出的数据窗口，如图</w:t>
      </w:r>
      <w:r w:rsidRPr="00DF4F5B">
        <w:rPr>
          <w:rFonts w:eastAsia="华文楷体"/>
          <w:sz w:val="28"/>
          <w:szCs w:val="28"/>
        </w:rPr>
        <w:t>5</w:t>
      </w:r>
      <w:r w:rsidRPr="00DF4F5B">
        <w:rPr>
          <w:rFonts w:eastAsia="华文楷体" w:hAnsi="华文楷体"/>
          <w:sz w:val="28"/>
          <w:szCs w:val="28"/>
        </w:rPr>
        <w:t>。</w:t>
      </w:r>
    </w:p>
    <w:p w:rsidR="00404726" w:rsidRPr="00DF4F5B" w:rsidRDefault="00404726" w:rsidP="00404726">
      <w:pPr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（</w:t>
      </w:r>
      <w:r w:rsidRPr="00DF4F5B">
        <w:rPr>
          <w:rFonts w:eastAsia="华文楷体"/>
          <w:sz w:val="28"/>
          <w:szCs w:val="28"/>
        </w:rPr>
        <w:t>2</w:t>
      </w:r>
      <w:r w:rsidRPr="00DF4F5B">
        <w:rPr>
          <w:rFonts w:eastAsia="华文楷体" w:hAnsi="华文楷体"/>
          <w:sz w:val="28"/>
          <w:szCs w:val="28"/>
        </w:rPr>
        <w:t>）选择</w:t>
      </w:r>
      <w:r w:rsidRPr="00DF4F5B">
        <w:rPr>
          <w:rFonts w:eastAsia="华文楷体"/>
          <w:sz w:val="28"/>
          <w:szCs w:val="28"/>
        </w:rPr>
        <w:t>“Trace”</w:t>
      </w:r>
      <w:r w:rsidRPr="00DF4F5B">
        <w:rPr>
          <w:rFonts w:eastAsia="华文楷体"/>
          <w:noProof/>
          <w:sz w:val="28"/>
          <w:szCs w:val="28"/>
        </w:rPr>
        <w:drawing>
          <wp:inline distT="0" distB="0" distL="0" distR="0">
            <wp:extent cx="406400" cy="40005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5B">
        <w:rPr>
          <w:rFonts w:eastAsia="华文楷体" w:hAnsi="华文楷体"/>
          <w:sz w:val="28"/>
          <w:szCs w:val="28"/>
        </w:rPr>
        <w:t>，进行读数并寻峰等操作。</w:t>
      </w:r>
    </w:p>
    <w:p w:rsidR="00404726" w:rsidRPr="00DF4F5B" w:rsidRDefault="00404726" w:rsidP="003B01D6">
      <w:pPr>
        <w:jc w:val="center"/>
        <w:rPr>
          <w:rFonts w:eastAsia="华文楷体"/>
          <w:sz w:val="28"/>
          <w:szCs w:val="28"/>
        </w:rPr>
      </w:pPr>
      <w:r w:rsidRPr="00DF4F5B">
        <w:rPr>
          <w:rFonts w:eastAsia="华文楷体"/>
          <w:noProof/>
          <w:sz w:val="28"/>
          <w:szCs w:val="28"/>
        </w:rPr>
        <w:lastRenderedPageBreak/>
        <w:drawing>
          <wp:inline distT="0" distB="0" distL="0" distR="0">
            <wp:extent cx="3886200" cy="3105196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105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726" w:rsidRPr="00DF4F5B" w:rsidRDefault="00404726" w:rsidP="00404726">
      <w:pPr>
        <w:jc w:val="center"/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图</w:t>
      </w:r>
      <w:r w:rsidRPr="00DF4F5B">
        <w:rPr>
          <w:rFonts w:eastAsia="华文楷体"/>
          <w:sz w:val="28"/>
          <w:szCs w:val="28"/>
        </w:rPr>
        <w:t xml:space="preserve">5  </w:t>
      </w:r>
      <w:r w:rsidRPr="00DF4F5B">
        <w:rPr>
          <w:rFonts w:eastAsia="华文楷体" w:hAnsi="华文楷体"/>
          <w:sz w:val="28"/>
          <w:szCs w:val="28"/>
        </w:rPr>
        <w:t>扫描谱图窗口</w:t>
      </w:r>
    </w:p>
    <w:p w:rsidR="00404726" w:rsidRPr="00DF4F5B" w:rsidRDefault="00404726" w:rsidP="00404726">
      <w:pPr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（</w:t>
      </w:r>
      <w:r w:rsidRPr="00DF4F5B">
        <w:rPr>
          <w:rFonts w:eastAsia="华文楷体"/>
          <w:sz w:val="28"/>
          <w:szCs w:val="28"/>
        </w:rPr>
        <w:t>3</w:t>
      </w:r>
      <w:r w:rsidRPr="00DF4F5B">
        <w:rPr>
          <w:rFonts w:eastAsia="华文楷体" w:hAnsi="华文楷体"/>
          <w:sz w:val="28"/>
          <w:szCs w:val="28"/>
        </w:rPr>
        <w:t>）上传数据。</w:t>
      </w:r>
    </w:p>
    <w:p w:rsidR="00404726" w:rsidRPr="00DF4F5B" w:rsidRDefault="00404726" w:rsidP="00404726">
      <w:pPr>
        <w:rPr>
          <w:rFonts w:eastAsia="华文楷体"/>
          <w:sz w:val="28"/>
          <w:szCs w:val="28"/>
        </w:rPr>
      </w:pPr>
      <w:r w:rsidRPr="00DF4F5B">
        <w:rPr>
          <w:rFonts w:eastAsia="华文楷体"/>
          <w:sz w:val="28"/>
          <w:szCs w:val="28"/>
        </w:rPr>
        <w:t>3</w:t>
      </w:r>
      <w:r w:rsidRPr="00DF4F5B">
        <w:rPr>
          <w:rFonts w:eastAsia="华文楷体" w:hAnsi="华文楷体"/>
          <w:sz w:val="28"/>
          <w:szCs w:val="28"/>
        </w:rPr>
        <w:t>、关机顺序（逆开机顺序实施操作）：</w:t>
      </w:r>
    </w:p>
    <w:p w:rsidR="00404726" w:rsidRPr="00DF4F5B" w:rsidRDefault="00404726" w:rsidP="00404726">
      <w:pPr>
        <w:rPr>
          <w:rFonts w:eastAsia="华文楷体"/>
          <w:sz w:val="28"/>
          <w:szCs w:val="28"/>
        </w:rPr>
      </w:pPr>
      <w:r w:rsidRPr="00DF4F5B">
        <w:rPr>
          <w:rFonts w:eastAsia="华文楷体"/>
          <w:sz w:val="28"/>
          <w:szCs w:val="28"/>
        </w:rPr>
        <w:t xml:space="preserve">  </w:t>
      </w:r>
      <w:r w:rsidRPr="00DF4F5B">
        <w:rPr>
          <w:rFonts w:eastAsia="华文楷体" w:hAnsi="华文楷体"/>
          <w:sz w:val="28"/>
          <w:szCs w:val="28"/>
        </w:rPr>
        <w:t>（</w:t>
      </w:r>
      <w:r w:rsidRPr="00DF4F5B">
        <w:rPr>
          <w:rFonts w:eastAsia="华文楷体"/>
          <w:sz w:val="28"/>
          <w:szCs w:val="28"/>
        </w:rPr>
        <w:t>1</w:t>
      </w:r>
      <w:r w:rsidRPr="00DF4F5B">
        <w:rPr>
          <w:rFonts w:eastAsia="华文楷体" w:hAnsi="华文楷体"/>
          <w:sz w:val="28"/>
          <w:szCs w:val="28"/>
        </w:rPr>
        <w:t>）关闭运行软件</w:t>
      </w:r>
      <w:r w:rsidRPr="00DF4F5B">
        <w:rPr>
          <w:rFonts w:eastAsia="华文楷体"/>
          <w:sz w:val="28"/>
          <w:szCs w:val="28"/>
        </w:rPr>
        <w:t>FL Solution 2.1 for F-7000</w:t>
      </w:r>
      <w:r w:rsidRPr="00DF4F5B">
        <w:rPr>
          <w:rFonts w:eastAsia="华文楷体" w:hAnsi="华文楷体"/>
          <w:sz w:val="28"/>
          <w:szCs w:val="28"/>
        </w:rPr>
        <w:t>，弹出窗口，如图</w:t>
      </w:r>
      <w:r w:rsidRPr="00DF4F5B">
        <w:rPr>
          <w:rFonts w:eastAsia="华文楷体"/>
          <w:sz w:val="28"/>
          <w:szCs w:val="28"/>
        </w:rPr>
        <w:t>6</w:t>
      </w:r>
      <w:r w:rsidRPr="00DF4F5B">
        <w:rPr>
          <w:rFonts w:eastAsia="华文楷体" w:hAnsi="华文楷体"/>
          <w:sz w:val="28"/>
          <w:szCs w:val="28"/>
        </w:rPr>
        <w:t>。</w:t>
      </w:r>
    </w:p>
    <w:p w:rsidR="00404726" w:rsidRPr="00DF4F5B" w:rsidRDefault="00404726" w:rsidP="00404726">
      <w:pPr>
        <w:rPr>
          <w:rFonts w:eastAsia="华文楷体"/>
          <w:sz w:val="28"/>
          <w:szCs w:val="28"/>
        </w:rPr>
      </w:pPr>
      <w:r w:rsidRPr="00DF4F5B">
        <w:rPr>
          <w:rFonts w:eastAsia="华文楷体"/>
          <w:sz w:val="28"/>
          <w:szCs w:val="28"/>
        </w:rPr>
        <w:t xml:space="preserve">  </w:t>
      </w:r>
      <w:r w:rsidRPr="00DF4F5B">
        <w:rPr>
          <w:rFonts w:eastAsia="华文楷体" w:hAnsi="华文楷体"/>
          <w:sz w:val="28"/>
          <w:szCs w:val="28"/>
        </w:rPr>
        <w:t>（</w:t>
      </w:r>
      <w:r w:rsidRPr="00DF4F5B">
        <w:rPr>
          <w:rFonts w:eastAsia="华文楷体"/>
          <w:sz w:val="28"/>
          <w:szCs w:val="28"/>
        </w:rPr>
        <w:t>2</w:t>
      </w:r>
      <w:r w:rsidRPr="00DF4F5B">
        <w:rPr>
          <w:rFonts w:eastAsia="华文楷体" w:hAnsi="华文楷体"/>
          <w:sz w:val="28"/>
          <w:szCs w:val="28"/>
        </w:rPr>
        <w:t>）选中</w:t>
      </w:r>
      <w:r w:rsidRPr="00DF4F5B">
        <w:rPr>
          <w:rFonts w:eastAsia="华文楷体"/>
          <w:sz w:val="28"/>
          <w:szCs w:val="28"/>
        </w:rPr>
        <w:t>“○Close the lamp</w:t>
      </w:r>
      <w:r w:rsidRPr="00DF4F5B">
        <w:rPr>
          <w:rFonts w:eastAsia="华文楷体" w:hAnsi="华文楷体"/>
          <w:sz w:val="28"/>
          <w:szCs w:val="28"/>
        </w:rPr>
        <w:t>，</w:t>
      </w:r>
      <w:r w:rsidRPr="00DF4F5B">
        <w:rPr>
          <w:rFonts w:eastAsia="华文楷体"/>
          <w:sz w:val="28"/>
          <w:szCs w:val="28"/>
        </w:rPr>
        <w:t>then close the monitor windows</w:t>
      </w:r>
      <w:r w:rsidRPr="00DF4F5B">
        <w:rPr>
          <w:rFonts w:eastAsia="华文楷体" w:hAnsi="华文楷体"/>
          <w:sz w:val="28"/>
          <w:szCs w:val="28"/>
        </w:rPr>
        <w:t>？</w:t>
      </w:r>
      <w:r w:rsidRPr="00DF4F5B">
        <w:rPr>
          <w:rFonts w:eastAsia="华文楷体"/>
          <w:sz w:val="28"/>
          <w:szCs w:val="28"/>
        </w:rPr>
        <w:t>”</w:t>
      </w:r>
      <w:r w:rsidRPr="00DF4F5B">
        <w:rPr>
          <w:rFonts w:eastAsia="华文楷体" w:hAnsi="华文楷体"/>
          <w:sz w:val="28"/>
          <w:szCs w:val="28"/>
        </w:rPr>
        <w:t>，打</w:t>
      </w:r>
      <w:r w:rsidRPr="00DF4F5B">
        <w:rPr>
          <w:rFonts w:eastAsia="华文楷体"/>
          <w:sz w:val="28"/>
          <w:szCs w:val="28"/>
        </w:rPr>
        <w:t>“</w:t>
      </w:r>
      <w:r w:rsidRPr="00DF4F5B">
        <w:rPr>
          <w:rFonts w:ascii="华文楷体" w:eastAsia="华文楷体" w:hAnsi="华文楷体"/>
          <w:sz w:val="28"/>
          <w:szCs w:val="28"/>
        </w:rPr>
        <w:t>⊙</w:t>
      </w:r>
      <w:r w:rsidRPr="00DF4F5B">
        <w:rPr>
          <w:rFonts w:eastAsia="华文楷体"/>
          <w:sz w:val="28"/>
          <w:szCs w:val="28"/>
        </w:rPr>
        <w:t>”</w:t>
      </w:r>
      <w:r w:rsidRPr="00DF4F5B">
        <w:rPr>
          <w:rFonts w:eastAsia="华文楷体" w:hAnsi="华文楷体"/>
          <w:sz w:val="28"/>
          <w:szCs w:val="28"/>
        </w:rPr>
        <w:t>。</w:t>
      </w:r>
    </w:p>
    <w:p w:rsidR="00404726" w:rsidRPr="00DF4F5B" w:rsidRDefault="00404726" w:rsidP="00404726">
      <w:pPr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（</w:t>
      </w:r>
      <w:r w:rsidRPr="00DF4F5B">
        <w:rPr>
          <w:rFonts w:eastAsia="华文楷体"/>
          <w:sz w:val="28"/>
          <w:szCs w:val="28"/>
        </w:rPr>
        <w:t>3</w:t>
      </w:r>
      <w:r w:rsidRPr="00DF4F5B">
        <w:rPr>
          <w:rFonts w:eastAsia="华文楷体" w:hAnsi="华文楷体"/>
          <w:sz w:val="28"/>
          <w:szCs w:val="28"/>
        </w:rPr>
        <w:t>）点击</w:t>
      </w:r>
      <w:r w:rsidRPr="00DF4F5B">
        <w:rPr>
          <w:rFonts w:eastAsia="华文楷体"/>
          <w:sz w:val="28"/>
          <w:szCs w:val="28"/>
        </w:rPr>
        <w:t>“Yes”</w:t>
      </w:r>
      <w:r w:rsidRPr="00DF4F5B">
        <w:rPr>
          <w:rFonts w:eastAsia="华文楷体" w:hAnsi="华文楷体"/>
          <w:sz w:val="28"/>
          <w:szCs w:val="28"/>
        </w:rPr>
        <w:t>。窗口自动关闭。同时，观察主机正面面板右侧的</w:t>
      </w:r>
      <w:proofErr w:type="spellStart"/>
      <w:r w:rsidRPr="00DF4F5B">
        <w:rPr>
          <w:rFonts w:eastAsia="华文楷体"/>
          <w:sz w:val="28"/>
          <w:szCs w:val="28"/>
        </w:rPr>
        <w:t>Xe</w:t>
      </w:r>
      <w:proofErr w:type="spellEnd"/>
      <w:r w:rsidRPr="00DF4F5B">
        <w:rPr>
          <w:rFonts w:eastAsia="华文楷体"/>
          <w:sz w:val="28"/>
          <w:szCs w:val="28"/>
        </w:rPr>
        <w:t xml:space="preserve"> LAMP</w:t>
      </w:r>
      <w:r w:rsidRPr="00DF4F5B">
        <w:rPr>
          <w:rFonts w:eastAsia="华文楷体" w:hAnsi="华文楷体"/>
          <w:sz w:val="28"/>
          <w:szCs w:val="28"/>
        </w:rPr>
        <w:t>指示灯暗下来，而</w:t>
      </w:r>
      <w:r w:rsidRPr="00DF4F5B">
        <w:rPr>
          <w:rFonts w:eastAsia="华文楷体"/>
          <w:sz w:val="28"/>
          <w:szCs w:val="28"/>
        </w:rPr>
        <w:t>RUN</w:t>
      </w:r>
      <w:r w:rsidRPr="00DF4F5B">
        <w:rPr>
          <w:rFonts w:eastAsia="华文楷体" w:hAnsi="华文楷体"/>
          <w:sz w:val="28"/>
          <w:szCs w:val="28"/>
        </w:rPr>
        <w:t>指示灯仍显示绿色。</w:t>
      </w:r>
    </w:p>
    <w:p w:rsidR="00404726" w:rsidRPr="00DF4F5B" w:rsidRDefault="00404726" w:rsidP="00404726">
      <w:pPr>
        <w:ind w:firstLineChars="50" w:firstLine="140"/>
        <w:rPr>
          <w:rFonts w:eastAsia="华文楷体"/>
          <w:sz w:val="28"/>
          <w:szCs w:val="28"/>
        </w:rPr>
      </w:pPr>
    </w:p>
    <w:p w:rsidR="00404726" w:rsidRPr="00DF4F5B" w:rsidRDefault="00404726" w:rsidP="003B01D6">
      <w:pPr>
        <w:jc w:val="center"/>
        <w:rPr>
          <w:rFonts w:eastAsia="华文楷体"/>
          <w:sz w:val="28"/>
          <w:szCs w:val="28"/>
        </w:rPr>
      </w:pPr>
      <w:r w:rsidRPr="00DF4F5B">
        <w:rPr>
          <w:rFonts w:eastAsia="华文楷体"/>
          <w:noProof/>
          <w:sz w:val="28"/>
          <w:szCs w:val="28"/>
        </w:rPr>
        <w:lastRenderedPageBreak/>
        <w:drawing>
          <wp:inline distT="0" distB="0" distL="0" distR="0">
            <wp:extent cx="3819525" cy="3051921"/>
            <wp:effectExtent l="1905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05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726" w:rsidRPr="00DF4F5B" w:rsidRDefault="00404726" w:rsidP="00404726">
      <w:pPr>
        <w:jc w:val="center"/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图</w:t>
      </w:r>
      <w:r w:rsidRPr="00DF4F5B">
        <w:rPr>
          <w:rFonts w:eastAsia="华文楷体"/>
          <w:sz w:val="28"/>
          <w:szCs w:val="28"/>
        </w:rPr>
        <w:t xml:space="preserve">6  </w:t>
      </w:r>
      <w:r w:rsidRPr="00DF4F5B">
        <w:rPr>
          <w:rFonts w:eastAsia="华文楷体" w:hAnsi="华文楷体"/>
          <w:sz w:val="28"/>
          <w:szCs w:val="28"/>
        </w:rPr>
        <w:t>关闭运行软件</w:t>
      </w:r>
    </w:p>
    <w:p w:rsidR="00404726" w:rsidRPr="00DF4F5B" w:rsidRDefault="00404726" w:rsidP="00404726">
      <w:pPr>
        <w:tabs>
          <w:tab w:val="left" w:pos="1950"/>
        </w:tabs>
        <w:ind w:left="420"/>
        <w:rPr>
          <w:rFonts w:eastAsia="华文楷体"/>
          <w:sz w:val="28"/>
          <w:szCs w:val="28"/>
        </w:rPr>
      </w:pPr>
      <w:r w:rsidRPr="00DF4F5B">
        <w:rPr>
          <w:rFonts w:eastAsia="华文楷体" w:hAnsi="华文楷体"/>
          <w:sz w:val="28"/>
          <w:szCs w:val="28"/>
        </w:rPr>
        <w:t>（</w:t>
      </w:r>
      <w:r w:rsidRPr="00DF4F5B">
        <w:rPr>
          <w:rFonts w:eastAsia="华文楷体"/>
          <w:sz w:val="28"/>
          <w:szCs w:val="28"/>
        </w:rPr>
        <w:t>2</w:t>
      </w:r>
      <w:r w:rsidRPr="00DF4F5B">
        <w:rPr>
          <w:rFonts w:eastAsia="华文楷体" w:hAnsi="华文楷体"/>
          <w:sz w:val="28"/>
          <w:szCs w:val="28"/>
        </w:rPr>
        <w:t>）约十分钟后，关闭仪器主机电源，即按下仪器主机左侧面板下方的黑色按钮（</w:t>
      </w:r>
      <w:r w:rsidRPr="00DF4F5B">
        <w:rPr>
          <w:rFonts w:eastAsia="华文楷体"/>
          <w:sz w:val="28"/>
          <w:szCs w:val="28"/>
        </w:rPr>
        <w:t>POWER</w:t>
      </w:r>
      <w:r w:rsidRPr="00DF4F5B">
        <w:rPr>
          <w:rFonts w:eastAsia="华文楷体" w:hAnsi="华文楷体"/>
          <w:sz w:val="28"/>
          <w:szCs w:val="28"/>
        </w:rPr>
        <w:t>）。（目的是仅让风扇工作，使</w:t>
      </w:r>
      <w:proofErr w:type="spellStart"/>
      <w:r w:rsidRPr="00DF4F5B">
        <w:rPr>
          <w:rFonts w:eastAsia="华文楷体"/>
          <w:sz w:val="28"/>
          <w:szCs w:val="28"/>
        </w:rPr>
        <w:t>Xe</w:t>
      </w:r>
      <w:proofErr w:type="spellEnd"/>
      <w:r w:rsidRPr="00DF4F5B">
        <w:rPr>
          <w:rFonts w:eastAsia="华文楷体" w:hAnsi="华文楷体"/>
          <w:sz w:val="28"/>
          <w:szCs w:val="28"/>
        </w:rPr>
        <w:t>灯室散热）。</w:t>
      </w:r>
    </w:p>
    <w:p w:rsidR="00404726" w:rsidRPr="00DF4F5B" w:rsidRDefault="00404726" w:rsidP="00404726">
      <w:pPr>
        <w:rPr>
          <w:rFonts w:eastAsia="华文楷体"/>
          <w:sz w:val="28"/>
          <w:szCs w:val="28"/>
        </w:rPr>
      </w:pPr>
      <w:r w:rsidRPr="00DF4F5B">
        <w:rPr>
          <w:rFonts w:eastAsia="华文楷体"/>
          <w:sz w:val="28"/>
          <w:szCs w:val="28"/>
        </w:rPr>
        <w:t xml:space="preserve">  </w:t>
      </w:r>
      <w:r w:rsidRPr="00DF4F5B">
        <w:rPr>
          <w:rFonts w:eastAsia="华文楷体" w:hAnsi="华文楷体"/>
          <w:sz w:val="28"/>
          <w:szCs w:val="28"/>
        </w:rPr>
        <w:t>（</w:t>
      </w:r>
      <w:r w:rsidRPr="00DF4F5B">
        <w:rPr>
          <w:rFonts w:eastAsia="华文楷体"/>
          <w:sz w:val="28"/>
          <w:szCs w:val="28"/>
        </w:rPr>
        <w:t>3</w:t>
      </w:r>
      <w:r w:rsidRPr="00DF4F5B">
        <w:rPr>
          <w:rFonts w:eastAsia="华文楷体" w:hAnsi="华文楷体"/>
          <w:sz w:val="28"/>
          <w:szCs w:val="28"/>
        </w:rPr>
        <w:t>）关闭计算机。</w:t>
      </w:r>
    </w:p>
    <w:p w:rsidR="00112493" w:rsidRPr="00DF4F5B" w:rsidRDefault="00112493">
      <w:pPr>
        <w:rPr>
          <w:rFonts w:eastAsia="华文楷体"/>
          <w:sz w:val="28"/>
          <w:szCs w:val="28"/>
        </w:rPr>
      </w:pPr>
    </w:p>
    <w:sectPr w:rsidR="00112493" w:rsidRPr="00DF4F5B" w:rsidSect="00E20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52" w:rsidRDefault="00772852" w:rsidP="00404726">
      <w:r>
        <w:separator/>
      </w:r>
    </w:p>
  </w:endnote>
  <w:endnote w:type="continuationSeparator" w:id="0">
    <w:p w:rsidR="00772852" w:rsidRDefault="00772852" w:rsidP="0040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52" w:rsidRDefault="00772852" w:rsidP="00404726">
      <w:r>
        <w:separator/>
      </w:r>
    </w:p>
  </w:footnote>
  <w:footnote w:type="continuationSeparator" w:id="0">
    <w:p w:rsidR="00772852" w:rsidRDefault="00772852" w:rsidP="0040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65A0F"/>
    <w:multiLevelType w:val="hybridMultilevel"/>
    <w:tmpl w:val="802EE0C4"/>
    <w:lvl w:ilvl="0" w:tplc="3610815C">
      <w:start w:val="1"/>
      <w:numFmt w:val="decimal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5DC0FAA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61D90478"/>
    <w:multiLevelType w:val="hybridMultilevel"/>
    <w:tmpl w:val="78EC724A"/>
    <w:lvl w:ilvl="0" w:tplc="93FCAA86">
      <w:start w:val="1"/>
      <w:numFmt w:val="upperLetter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4726"/>
    <w:rsid w:val="000C6D83"/>
    <w:rsid w:val="00112493"/>
    <w:rsid w:val="003B01D6"/>
    <w:rsid w:val="00404726"/>
    <w:rsid w:val="005D27AF"/>
    <w:rsid w:val="00772852"/>
    <w:rsid w:val="00DF4F5B"/>
    <w:rsid w:val="00E2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7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7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47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472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274</Words>
  <Characters>1564</Characters>
  <Application>Microsoft Office Word</Application>
  <DocSecurity>0</DocSecurity>
  <Lines>13</Lines>
  <Paragraphs>3</Paragraphs>
  <ScaleCrop>false</ScaleCrop>
  <Company>Microsoft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SYZX</dc:creator>
  <cp:keywords/>
  <dc:description/>
  <cp:lastModifiedBy>acer</cp:lastModifiedBy>
  <cp:revision>5</cp:revision>
  <dcterms:created xsi:type="dcterms:W3CDTF">2018-03-28T08:19:00Z</dcterms:created>
  <dcterms:modified xsi:type="dcterms:W3CDTF">2020-05-29T07:25:00Z</dcterms:modified>
</cp:coreProperties>
</file>