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4A" w:rsidRDefault="0072494A" w:rsidP="0072494A">
      <w:pPr>
        <w:spacing w:line="4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Nikon Ti-U</w:t>
      </w:r>
      <w:r>
        <w:rPr>
          <w:rFonts w:hint="eastAsia"/>
          <w:b/>
          <w:sz w:val="36"/>
          <w:szCs w:val="36"/>
        </w:rPr>
        <w:t>荧光倒置显微镜上机前准备</w:t>
      </w:r>
    </w:p>
    <w:p w:rsidR="0072494A" w:rsidRDefault="0072494A" w:rsidP="0072494A">
      <w:pPr>
        <w:adjustRightInd/>
        <w:snapToGrid/>
        <w:spacing w:before="100" w:beforeAutospacing="1" w:after="100" w:afterAutospacing="1" w:line="400" w:lineRule="exact"/>
        <w:ind w:firstLine="480"/>
        <w:rPr>
          <w:rFonts w:ascii="微软雅黑" w:hAnsi="微软雅黑" w:cs="宋体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1. 本设备可明场和荧光下观察拍照分析。</w:t>
      </w:r>
    </w:p>
    <w:p w:rsidR="0072494A" w:rsidRDefault="0072494A" w:rsidP="0072494A">
      <w:pPr>
        <w:adjustRightInd/>
        <w:snapToGrid/>
        <w:spacing w:before="100" w:beforeAutospacing="1" w:after="100" w:afterAutospacing="1" w:line="400" w:lineRule="exact"/>
        <w:ind w:firstLine="480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2. 仪器必须先开CCD电源，再打开电脑。</w:t>
      </w:r>
    </w:p>
    <w:p w:rsidR="0072494A" w:rsidRDefault="0072494A" w:rsidP="0072494A">
      <w:pPr>
        <w:adjustRightInd/>
        <w:snapToGrid/>
        <w:spacing w:before="100" w:beforeAutospacing="1" w:after="100" w:afterAutospacing="1" w:line="400" w:lineRule="exact"/>
        <w:ind w:firstLine="480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3. 荧光下观察细胞，必须使用玻璃材质的器皿培养，细胞培养瓶或爬片。</w:t>
      </w:r>
    </w:p>
    <w:p w:rsidR="0072494A" w:rsidRDefault="0072494A" w:rsidP="0072494A">
      <w:pPr>
        <w:adjustRightInd/>
        <w:snapToGrid/>
        <w:spacing w:before="100" w:beforeAutospacing="1" w:after="100" w:afterAutospacing="1" w:line="400" w:lineRule="exact"/>
        <w:ind w:firstLine="480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4. 明场下观察，将细胞放在显微镜下观察，拍照即可。</w:t>
      </w:r>
    </w:p>
    <w:p w:rsidR="0072494A" w:rsidRDefault="0072494A" w:rsidP="0072494A">
      <w:pPr>
        <w:adjustRightInd/>
        <w:snapToGrid/>
        <w:spacing w:before="100" w:beforeAutospacing="1" w:after="100" w:afterAutospacing="1" w:line="400" w:lineRule="exact"/>
        <w:ind w:firstLine="480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5. 本设备仅适合单通道荧光观察，不适合双染和多染。</w:t>
      </w:r>
    </w:p>
    <w:p w:rsidR="0072494A" w:rsidRDefault="0072494A" w:rsidP="0072494A">
      <w:pPr>
        <w:adjustRightInd/>
        <w:snapToGrid/>
        <w:spacing w:before="100" w:beforeAutospacing="1" w:after="100" w:afterAutospacing="1" w:line="400" w:lineRule="exact"/>
        <w:ind w:leftChars="190" w:left="418" w:firstLineChars="28" w:firstLine="59"/>
        <w:rPr>
          <w:rFonts w:ascii="微软雅黑" w:hAnsi="微软雅黑" w:cs="宋体" w:hint="eastAsia"/>
          <w:color w:val="000000"/>
          <w:sz w:val="21"/>
          <w:szCs w:val="21"/>
        </w:rPr>
      </w:pPr>
      <w:r>
        <w:rPr>
          <w:rFonts w:ascii="微软雅黑" w:hAnsi="微软雅黑" w:cs="宋体" w:hint="eastAsia"/>
          <w:color w:val="000000"/>
          <w:sz w:val="21"/>
          <w:szCs w:val="21"/>
        </w:rPr>
        <w:t>6. 荧光观察，根据实验设计将细胞提前处理，使用PBS清洗2次，再将荧光染料加入，充分染色后，将细胞置于载物台上，打开荧光通道，观察拍照。</w:t>
      </w:r>
    </w:p>
    <w:p w:rsidR="00B33C53" w:rsidRDefault="00B33C53"/>
    <w:sectPr w:rsidR="00B33C53" w:rsidSect="00B33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D7" w:rsidRDefault="00EF67D7" w:rsidP="0072494A">
      <w:pPr>
        <w:spacing w:after="0"/>
      </w:pPr>
      <w:r>
        <w:separator/>
      </w:r>
    </w:p>
  </w:endnote>
  <w:endnote w:type="continuationSeparator" w:id="0">
    <w:p w:rsidR="00EF67D7" w:rsidRDefault="00EF67D7" w:rsidP="007249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D7" w:rsidRDefault="00EF67D7" w:rsidP="0072494A">
      <w:pPr>
        <w:spacing w:after="0"/>
      </w:pPr>
      <w:r>
        <w:separator/>
      </w:r>
    </w:p>
  </w:footnote>
  <w:footnote w:type="continuationSeparator" w:id="0">
    <w:p w:rsidR="00EF67D7" w:rsidRDefault="00EF67D7" w:rsidP="0072494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94A"/>
    <w:rsid w:val="0072494A"/>
    <w:rsid w:val="00B33C53"/>
    <w:rsid w:val="00E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4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94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9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94A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9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ljj</dc:creator>
  <cp:keywords/>
  <dc:description/>
  <cp:lastModifiedBy>ljj</cp:lastModifiedBy>
  <cp:revision>2</cp:revision>
  <dcterms:created xsi:type="dcterms:W3CDTF">2020-06-01T08:25:00Z</dcterms:created>
  <dcterms:modified xsi:type="dcterms:W3CDTF">2020-06-01T08:26:00Z</dcterms:modified>
</cp:coreProperties>
</file>